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right="-10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„</w:t>
      </w:r>
      <w:r>
        <w:rPr>
          <w:rFonts w:ascii="Arial" w:hAnsi="Arial"/>
          <w:b/>
          <w:bCs/>
          <w:color w:val="000000"/>
          <w:sz w:val="22"/>
          <w:szCs w:val="22"/>
          <w:shd w:fill="auto" w:val="clear"/>
        </w:rPr>
        <w:t>System do badań serologicznych oraz sukcesywna dostawa odczynników i materiałów zużywalnych do ww. systemu”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SKŁADAMY OFERTĘ</w:t>
      </w:r>
      <w:r>
        <w:rPr>
          <w:rFonts w:cs="Arial" w:ascii="Arial" w:hAnsi="Arial"/>
          <w:color w:val="000000"/>
          <w:sz w:val="22"/>
          <w:szCs w:val="22"/>
        </w:rPr>
        <w:t xml:space="preserve"> na wykonanie Przedmiotu Zamówienia zgodnie z SWZ.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 xml:space="preserve">, że zapoznaliśmy się z treścią SWZ i uznajemy się za związanych określonymi w niej postanowieniami. 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WARUNKI PŁATNOŚCI</w:t>
      </w:r>
      <w:r>
        <w:rPr>
          <w:rFonts w:cs="Arial" w:ascii="Arial" w:hAnsi="Arial"/>
          <w:color w:val="000000"/>
          <w:sz w:val="22"/>
          <w:szCs w:val="22"/>
        </w:rPr>
        <w:t xml:space="preserve"> zostały określone w Projektowanych Postanowieniach Umowy, stanowiących załącznik do SWZ.</w:t>
      </w:r>
    </w:p>
    <w:p>
      <w:pPr>
        <w:pStyle w:val="BodyText"/>
        <w:numPr>
          <w:ilvl w:val="0"/>
          <w:numId w:val="2"/>
        </w:numPr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jesteśmy związani ofertą do upływy terminu wskazanego w SWZ.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360" w:leader="none"/>
        </w:tabs>
        <w:ind w:hanging="720"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>
      <w:pPr>
        <w:pStyle w:val="BodyText"/>
        <w:numPr>
          <w:ilvl w:val="0"/>
          <w:numId w:val="2"/>
        </w:numPr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OŚWIADCZAMY</w:t>
      </w:r>
      <w:r>
        <w:rPr>
          <w:rFonts w:cs="Arial" w:ascii="Arial" w:hAnsi="Arial"/>
          <w:color w:val="000000"/>
          <w:sz w:val="22"/>
          <w:szCs w:val="22"/>
        </w:rPr>
        <w:t>, że otrzymaliśmy konieczne informacje do przygotowania oferty.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-588" w:leader="none"/>
        </w:tabs>
        <w:ind w:hanging="720"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OFERUJEMY </w:t>
      </w:r>
      <w:r>
        <w:rPr>
          <w:rFonts w:cs="Arial" w:ascii="Arial" w:hAnsi="Arial"/>
          <w:color w:val="000000"/>
          <w:sz w:val="22"/>
          <w:szCs w:val="22"/>
        </w:rPr>
        <w:t xml:space="preserve">wykonanie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całości przedmiotu zamówienia (wynagrodzenie ryczałtowe) za:</w:t>
      </w:r>
    </w:p>
    <w:p>
      <w:pPr>
        <w:pStyle w:val="BodyText"/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CENĘ BRUTTO</w:t>
      </w:r>
      <w:r>
        <w:rPr>
          <w:rFonts w:cs="Arial" w:ascii="Arial" w:hAnsi="Arial"/>
          <w:color w:val="000000"/>
          <w:sz w:val="22"/>
          <w:szCs w:val="22"/>
        </w:rPr>
        <w:t xml:space="preserve">  ................................................... PLN, zgodnie z załączonym formularzem asortymentowo – cenowym (załącznik nr 2 do SWZ)</w:t>
      </w:r>
    </w:p>
    <w:p>
      <w:pPr>
        <w:pStyle w:val="BodyText"/>
        <w:numPr>
          <w:ilvl w:val="0"/>
          <w:numId w:val="0"/>
        </w:numPr>
        <w:ind w:hanging="0" w:left="426" w:right="29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                         i zobowiązujemy się – w przypadku wyboru naszej oferty – do zawarcia umowy w miejscu                 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4"/>
        <w:gridCol w:w="2493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Pr>
      <w:rFonts w:cs="Times New Roman"/>
      <w:vertAlign w:val="superscript"/>
    </w:rPr>
  </w:style>
  <w:style w:type="character" w:styleId="FootnoteCharacters11111111111" w:customStyle="1">
    <w:name w:val="Footnote Characters11111111111"/>
    <w:qFormat/>
    <w:rPr>
      <w:rFonts w:cs="Times New Roman"/>
      <w:vertAlign w:val="superscript"/>
    </w:rPr>
  </w:style>
  <w:style w:type="character" w:styleId="FootnoteCharacters111111111111" w:customStyle="1">
    <w:name w:val="Footnote Characters111111111111"/>
    <w:qFormat/>
    <w:rPr>
      <w:rFonts w:cs="Times New Roman"/>
      <w:vertAlign w:val="superscript"/>
    </w:rPr>
  </w:style>
  <w:style w:type="character" w:styleId="FootnoteCharacters1111111111111" w:customStyle="1">
    <w:name w:val="Footnote Characters1111111111111"/>
    <w:qFormat/>
    <w:rPr>
      <w:rFonts w:cs="Times New Roman"/>
      <w:vertAlign w:val="superscript"/>
    </w:rPr>
  </w:style>
  <w:style w:type="character" w:styleId="FootnoteCharacters11111111111111" w:customStyle="1">
    <w:name w:val="Footnote Characters11111111111111"/>
    <w:qFormat/>
    <w:rPr>
      <w:rFonts w:cs="Times New Roman"/>
      <w:vertAlign w:val="superscript"/>
    </w:rPr>
  </w:style>
  <w:style w:type="character" w:styleId="FootnoteCharacters111111111111111" w:customStyle="1">
    <w:name w:val="Footnote Characters111111111111111"/>
    <w:qFormat/>
    <w:rsid w:val="00f54ec6"/>
    <w:rPr>
      <w:rFonts w:cs="Times New Roman"/>
      <w:vertAlign w:val="superscript"/>
    </w:rPr>
  </w:style>
  <w:style w:type="character" w:styleId="FootnoteCharacters1111111111111111" w:customStyle="1">
    <w:name w:val="Footnote Characters1111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LineNumbering" w:customStyle="1">
    <w:name w:val="Line Numbering"/>
    <w:qFormat/>
    <w:rPr/>
  </w:style>
  <w:style w:type="character" w:styleId="LineNumbering1" w:customStyle="1">
    <w:name w:val="Line Numbering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3</Pages>
  <Words>787</Words>
  <Characters>5700</Characters>
  <CharactersWithSpaces>6476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2025-07-17T08:33:00Z</dcterms:created>
  <dc:creator>Malwina Terlega</dc:creator>
  <dc:description/>
  <dc:language>pl-PL</dc:language>
  <cp:lastModifiedBy/>
  <dcterms:modified xsi:type="dcterms:W3CDTF">2025-07-18T09:50:10Z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