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DDA9" w14:textId="77777777" w:rsidR="003C7EDC" w:rsidRPr="003C7EDC" w:rsidRDefault="003C7EDC" w:rsidP="003C7EDC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3C7EDC">
        <w:rPr>
          <w:rFonts w:ascii="Tahoma" w:hAnsi="Tahoma" w:cs="Tahoma"/>
          <w:b/>
          <w:bCs/>
          <w:sz w:val="20"/>
          <w:szCs w:val="20"/>
        </w:rPr>
        <w:t>Umowa</w:t>
      </w:r>
    </w:p>
    <w:p w14:paraId="758843BB" w14:textId="5BAFE591" w:rsidR="003C7EDC" w:rsidRPr="003C7EDC" w:rsidRDefault="003C7EDC" w:rsidP="003C7EDC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3C7EDC">
        <w:rPr>
          <w:rFonts w:ascii="Tahoma" w:hAnsi="Tahoma" w:cs="Tahoma"/>
          <w:b/>
          <w:bCs/>
          <w:sz w:val="20"/>
          <w:szCs w:val="20"/>
        </w:rPr>
        <w:t>o udzielanie świadczeń zdrowotnych w zakresie opisów badań TK i RTG</w:t>
      </w:r>
    </w:p>
    <w:p w14:paraId="56349A46" w14:textId="77777777" w:rsidR="003C7EDC" w:rsidRPr="003C7EDC" w:rsidRDefault="003C7EDC" w:rsidP="003C7EDC">
      <w:pPr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zawarta na podstawie konkursu ofert nr …………………. o udzielenie zamówienia na udzielanie świadczeń zdrowotnych, rozstrzygniętego w dniu ………………..  roku, pomiędzy:</w:t>
      </w:r>
    </w:p>
    <w:p w14:paraId="6036B5EA" w14:textId="77777777" w:rsidR="003C7EDC" w:rsidRDefault="003C7EDC" w:rsidP="003C7EDC">
      <w:pPr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b/>
          <w:bCs/>
          <w:sz w:val="20"/>
          <w:szCs w:val="20"/>
        </w:rPr>
        <w:t>Szpitalem Powiatowym im. Jana Pawła II w Trzciance</w:t>
      </w:r>
      <w:r w:rsidRPr="003C7EDC">
        <w:rPr>
          <w:rFonts w:ascii="Tahoma" w:hAnsi="Tahoma" w:cs="Tahoma"/>
          <w:sz w:val="20"/>
          <w:szCs w:val="20"/>
        </w:rPr>
        <w:t xml:space="preserve"> Samodzielnym Publicznym Zakładem Opieki Zdrowotnej z siedzibą w Trzciance, ul. Sikorskiego 9, 64-980 Trzcianka, zarejestrowanym w Krajowym Rejestrze pod nr KRS 0000003715, posiadającym nr NIP 7631439453 oraz nr REGON 00030858300000, </w:t>
      </w:r>
    </w:p>
    <w:p w14:paraId="56E1D210" w14:textId="7EBBAE81" w:rsidR="003C7EDC" w:rsidRPr="00B450CF" w:rsidRDefault="003C7EDC" w:rsidP="003C7EDC">
      <w:pPr>
        <w:rPr>
          <w:rFonts w:ascii="Tahoma" w:hAnsi="Tahoma" w:cs="Tahoma"/>
          <w:b/>
          <w:bCs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reprezentowanym przez</w:t>
      </w:r>
      <w:r>
        <w:rPr>
          <w:rFonts w:ascii="Tahoma" w:hAnsi="Tahoma" w:cs="Tahoma"/>
          <w:sz w:val="20"/>
          <w:szCs w:val="20"/>
        </w:rPr>
        <w:t xml:space="preserve"> </w:t>
      </w:r>
      <w:r w:rsidRPr="00B450CF">
        <w:rPr>
          <w:rFonts w:ascii="Tahoma" w:hAnsi="Tahoma" w:cs="Tahoma"/>
          <w:b/>
          <w:bCs/>
          <w:sz w:val="20"/>
          <w:szCs w:val="20"/>
        </w:rPr>
        <w:t>Dyrektora</w:t>
      </w:r>
      <w:r w:rsidR="00B450CF" w:rsidRPr="00B450CF">
        <w:rPr>
          <w:b/>
          <w:bCs/>
        </w:rPr>
        <w:t xml:space="preserve"> </w:t>
      </w:r>
      <w:r w:rsidR="00B450CF" w:rsidRPr="00B450CF">
        <w:rPr>
          <w:rFonts w:ascii="Tahoma" w:hAnsi="Tahoma" w:cs="Tahoma"/>
          <w:b/>
          <w:bCs/>
          <w:sz w:val="20"/>
          <w:szCs w:val="20"/>
        </w:rPr>
        <w:t>Kingę Olech - Kulesza</w:t>
      </w:r>
    </w:p>
    <w:p w14:paraId="304489A7" w14:textId="77777777" w:rsidR="003C7EDC" w:rsidRPr="003C7EDC" w:rsidRDefault="003C7EDC" w:rsidP="003C7EDC">
      <w:pPr>
        <w:rPr>
          <w:rFonts w:ascii="Tahoma" w:hAnsi="Tahoma" w:cs="Tahoma"/>
          <w:b/>
          <w:bCs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 xml:space="preserve">zwanym dalej </w:t>
      </w:r>
      <w:r w:rsidRPr="003C7EDC">
        <w:rPr>
          <w:rFonts w:ascii="Tahoma" w:hAnsi="Tahoma" w:cs="Tahoma"/>
          <w:b/>
          <w:bCs/>
          <w:sz w:val="20"/>
          <w:szCs w:val="20"/>
        </w:rPr>
        <w:t>„Udzielającym zamówienia”</w:t>
      </w:r>
      <w:r w:rsidRPr="003C7EDC">
        <w:rPr>
          <w:rFonts w:ascii="Tahoma" w:hAnsi="Tahoma" w:cs="Tahoma"/>
          <w:sz w:val="20"/>
          <w:szCs w:val="20"/>
        </w:rPr>
        <w:t xml:space="preserve"> lub </w:t>
      </w:r>
      <w:r w:rsidRPr="003C7EDC">
        <w:rPr>
          <w:rFonts w:ascii="Tahoma" w:hAnsi="Tahoma" w:cs="Tahoma"/>
          <w:b/>
          <w:bCs/>
          <w:sz w:val="20"/>
          <w:szCs w:val="20"/>
        </w:rPr>
        <w:t>„Szpitalem”</w:t>
      </w:r>
    </w:p>
    <w:p w14:paraId="50619D57" w14:textId="77777777" w:rsidR="003C7EDC" w:rsidRPr="003C7EDC" w:rsidRDefault="003C7EDC" w:rsidP="003C7EDC">
      <w:pPr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a</w:t>
      </w:r>
    </w:p>
    <w:p w14:paraId="0C6B24BD" w14:textId="77777777" w:rsidR="003C7EDC" w:rsidRPr="003C7EDC" w:rsidRDefault="003C7EDC" w:rsidP="003C7EDC">
      <w:pPr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……………………</w:t>
      </w:r>
    </w:p>
    <w:p w14:paraId="4C0AE10A" w14:textId="0BDF3118" w:rsidR="003C7EDC" w:rsidRPr="003C7EDC" w:rsidRDefault="003C7EDC" w:rsidP="003C7EDC">
      <w:pPr>
        <w:rPr>
          <w:rFonts w:ascii="Tahoma" w:hAnsi="Tahoma" w:cs="Tahoma"/>
          <w:b/>
          <w:bCs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 xml:space="preserve">zwanym dalej </w:t>
      </w:r>
      <w:r w:rsidRPr="003C7EDC">
        <w:rPr>
          <w:rFonts w:ascii="Tahoma" w:hAnsi="Tahoma" w:cs="Tahoma"/>
          <w:b/>
          <w:bCs/>
          <w:sz w:val="20"/>
          <w:szCs w:val="20"/>
        </w:rPr>
        <w:t>„Przyjmującym zamówienie”</w:t>
      </w:r>
    </w:p>
    <w:p w14:paraId="5868089C" w14:textId="77777777" w:rsidR="003C7EDC" w:rsidRPr="003C7EDC" w:rsidRDefault="003C7EDC" w:rsidP="003C7EDC">
      <w:pPr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łącznie zwanymi dalej „Stronami”, a indywidualnie „Stroną”</w:t>
      </w:r>
    </w:p>
    <w:p w14:paraId="2FF78D62" w14:textId="2A1F298E" w:rsidR="003C7EDC" w:rsidRPr="003C7EDC" w:rsidRDefault="003C7EDC" w:rsidP="003C7EDC">
      <w:pPr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o następującej treści:</w:t>
      </w:r>
    </w:p>
    <w:p w14:paraId="277B76CA" w14:textId="77777777" w:rsidR="003C7EDC" w:rsidRPr="003C7EDC" w:rsidRDefault="003C7EDC" w:rsidP="003C7EDC">
      <w:pPr>
        <w:rPr>
          <w:rFonts w:ascii="Tahoma" w:hAnsi="Tahoma" w:cs="Tahoma"/>
          <w:sz w:val="20"/>
          <w:szCs w:val="20"/>
        </w:rPr>
      </w:pPr>
    </w:p>
    <w:p w14:paraId="0C5F53CF" w14:textId="77777777" w:rsidR="003C7EDC" w:rsidRPr="003C7EDC" w:rsidRDefault="003C7EDC" w:rsidP="003C7EDC">
      <w:pPr>
        <w:rPr>
          <w:rFonts w:ascii="Tahoma" w:hAnsi="Tahoma" w:cs="Tahoma"/>
          <w:sz w:val="20"/>
          <w:szCs w:val="20"/>
        </w:rPr>
      </w:pPr>
    </w:p>
    <w:p w14:paraId="627F4618" w14:textId="77777777" w:rsidR="003C7EDC" w:rsidRPr="003C7EDC" w:rsidRDefault="003C7EDC" w:rsidP="003C7EDC">
      <w:pPr>
        <w:jc w:val="center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§1.</w:t>
      </w:r>
    </w:p>
    <w:p w14:paraId="47B0FBD5" w14:textId="77777777" w:rsidR="003C7EDC" w:rsidRPr="003C7EDC" w:rsidRDefault="003C7EDC" w:rsidP="003C7EDC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3C7EDC">
        <w:rPr>
          <w:rFonts w:ascii="Tahoma" w:hAnsi="Tahoma" w:cs="Tahoma"/>
          <w:b/>
          <w:bCs/>
          <w:sz w:val="20"/>
          <w:szCs w:val="20"/>
        </w:rPr>
        <w:t>Przedmiot umowy</w:t>
      </w:r>
    </w:p>
    <w:p w14:paraId="0B84F38A" w14:textId="0B53A112" w:rsidR="003C7EDC" w:rsidRDefault="003C7EDC" w:rsidP="003C7ED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 xml:space="preserve">Przedmiotem umowy jest wykonywanie opisu badań rtg i tomografii komputerowej w oparciu </w:t>
      </w:r>
      <w:r>
        <w:rPr>
          <w:rFonts w:ascii="Tahoma" w:hAnsi="Tahoma" w:cs="Tahoma"/>
          <w:sz w:val="20"/>
          <w:szCs w:val="20"/>
        </w:rPr>
        <w:br/>
      </w:r>
      <w:r w:rsidRPr="003C7EDC">
        <w:rPr>
          <w:rFonts w:ascii="Tahoma" w:hAnsi="Tahoma" w:cs="Tahoma"/>
          <w:sz w:val="20"/>
          <w:szCs w:val="20"/>
        </w:rPr>
        <w:t>o teleradiologi</w:t>
      </w:r>
      <w:r>
        <w:rPr>
          <w:rFonts w:ascii="Tahoma" w:hAnsi="Tahoma" w:cs="Tahoma"/>
          <w:sz w:val="20"/>
          <w:szCs w:val="20"/>
        </w:rPr>
        <w:t>ę</w:t>
      </w:r>
      <w:r w:rsidRPr="003C7EDC">
        <w:rPr>
          <w:rFonts w:ascii="Tahoma" w:hAnsi="Tahoma" w:cs="Tahoma"/>
          <w:sz w:val="20"/>
          <w:szCs w:val="20"/>
        </w:rPr>
        <w:t xml:space="preserve"> przez Przyjmującego Zamówienie na zlecenie Udzielającego Zamówienie</w:t>
      </w:r>
      <w:r>
        <w:rPr>
          <w:rFonts w:ascii="Tahoma" w:hAnsi="Tahoma" w:cs="Tahoma"/>
          <w:sz w:val="20"/>
          <w:szCs w:val="20"/>
        </w:rPr>
        <w:t>.</w:t>
      </w:r>
    </w:p>
    <w:p w14:paraId="14095655" w14:textId="77777777" w:rsidR="003C7EDC" w:rsidRDefault="003C7EDC" w:rsidP="003C7ED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Badania, o których mowa w ust.1 będą wykonywane na rzecz pacjentów Szpital</w:t>
      </w:r>
      <w:r>
        <w:rPr>
          <w:rFonts w:ascii="Tahoma" w:hAnsi="Tahoma" w:cs="Tahoma"/>
          <w:sz w:val="20"/>
          <w:szCs w:val="20"/>
        </w:rPr>
        <w:t>a</w:t>
      </w:r>
      <w:r w:rsidRPr="003C7EDC">
        <w:rPr>
          <w:rFonts w:ascii="Tahoma" w:hAnsi="Tahoma" w:cs="Tahoma"/>
          <w:sz w:val="20"/>
          <w:szCs w:val="20"/>
        </w:rPr>
        <w:t xml:space="preserve"> Powiato</w:t>
      </w:r>
      <w:r>
        <w:rPr>
          <w:rFonts w:ascii="Tahoma" w:hAnsi="Tahoma" w:cs="Tahoma"/>
          <w:sz w:val="20"/>
          <w:szCs w:val="20"/>
        </w:rPr>
        <w:t>wego</w:t>
      </w:r>
      <w:r w:rsidRPr="003C7EDC">
        <w:rPr>
          <w:rFonts w:ascii="Tahoma" w:hAnsi="Tahoma" w:cs="Tahoma"/>
          <w:sz w:val="20"/>
          <w:szCs w:val="20"/>
        </w:rPr>
        <w:t xml:space="preserve"> im. Jana Pawła II w Trzciance oraz pacjentów skierowanych do </w:t>
      </w:r>
      <w:r>
        <w:rPr>
          <w:rFonts w:ascii="Tahoma" w:hAnsi="Tahoma" w:cs="Tahoma"/>
          <w:sz w:val="20"/>
          <w:szCs w:val="20"/>
        </w:rPr>
        <w:t>S</w:t>
      </w:r>
      <w:r w:rsidRPr="003C7EDC">
        <w:rPr>
          <w:rFonts w:ascii="Tahoma" w:hAnsi="Tahoma" w:cs="Tahoma"/>
          <w:sz w:val="20"/>
          <w:szCs w:val="20"/>
        </w:rPr>
        <w:t>zpitala przez podmioty lecznicze z zewnątrz w oparciu o podpisane stosowne umowy ze Szpitalem.</w:t>
      </w:r>
    </w:p>
    <w:p w14:paraId="26FCA820" w14:textId="77777777" w:rsidR="003C7EDC" w:rsidRDefault="003C7EDC" w:rsidP="003C7ED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Przyjmujący Zamówienie oświadcza, że dysponuje wiedzą, doświadczeniem oraz uprawnieniami niezbędnymi do należytego wykonania zlecenia.</w:t>
      </w:r>
    </w:p>
    <w:p w14:paraId="225B067D" w14:textId="77777777" w:rsidR="003C7EDC" w:rsidRDefault="003C7EDC" w:rsidP="003C7ED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 xml:space="preserve">Przyjmujący Zamówienie zobowiązuje się wykonać zlecenie z należytą starannością </w:t>
      </w:r>
      <w:r>
        <w:rPr>
          <w:rFonts w:ascii="Tahoma" w:hAnsi="Tahoma" w:cs="Tahoma"/>
          <w:sz w:val="20"/>
          <w:szCs w:val="20"/>
        </w:rPr>
        <w:br/>
      </w:r>
      <w:r w:rsidRPr="003C7EDC">
        <w:rPr>
          <w:rFonts w:ascii="Tahoma" w:hAnsi="Tahoma" w:cs="Tahoma"/>
          <w:sz w:val="20"/>
          <w:szCs w:val="20"/>
        </w:rPr>
        <w:t>z uwzględnieniem obowiązujących przepisów prawa i standardów.</w:t>
      </w:r>
    </w:p>
    <w:p w14:paraId="139C8926" w14:textId="77777777" w:rsidR="003C7EDC" w:rsidRDefault="003C7EDC" w:rsidP="003C7ED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Opisy badan wykonywane będą przez lekarzy posiadających odpowiednie kwalifikacje zawodowe. Imienny wykaz lekarzy stanowi załącznik nr 2 do niniejszej umowy.</w:t>
      </w:r>
    </w:p>
    <w:p w14:paraId="6B9A2411" w14:textId="77777777" w:rsidR="003C7EDC" w:rsidRDefault="003C7EDC" w:rsidP="003C7ED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Przyjmujący Zamówienie zapewni realizację świadczeń ciągle i nieprzerwanie przez 24 h/ dobę przez wszystkie dni w roku.</w:t>
      </w:r>
    </w:p>
    <w:p w14:paraId="40297FE7" w14:textId="36BF7FE4" w:rsidR="003C7EDC" w:rsidRPr="003C7EDC" w:rsidRDefault="003C7EDC" w:rsidP="003C7EDC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Przyjmujący Zamówienie będzie świadczył usługi na odległość przy wykorzystaniu sprzętu komputerowego z oprogramowaniem umożliwiającym wysyłanie i odbieranie zdjęć radiologicznych i ich opisów</w:t>
      </w:r>
    </w:p>
    <w:p w14:paraId="131C8ED9" w14:textId="77777777" w:rsidR="003C7EDC" w:rsidRPr="003C7EDC" w:rsidRDefault="003C7EDC" w:rsidP="003C7EDC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3C7EDC">
        <w:rPr>
          <w:rFonts w:ascii="Tahoma" w:hAnsi="Tahoma" w:cs="Tahoma"/>
          <w:b/>
          <w:bCs/>
          <w:sz w:val="20"/>
          <w:szCs w:val="20"/>
        </w:rPr>
        <w:t>§2.</w:t>
      </w:r>
    </w:p>
    <w:p w14:paraId="04F00D3A" w14:textId="77777777" w:rsidR="003C7EDC" w:rsidRDefault="003C7EDC" w:rsidP="003C7EDC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 xml:space="preserve">Przyjmujący Zamówienie wdroży system umożliwiający realizację niniejszej umowy w miejscu </w:t>
      </w:r>
      <w:r>
        <w:rPr>
          <w:rFonts w:ascii="Tahoma" w:hAnsi="Tahoma" w:cs="Tahoma"/>
          <w:sz w:val="20"/>
          <w:szCs w:val="20"/>
        </w:rPr>
        <w:br/>
      </w:r>
      <w:r w:rsidRPr="003C7EDC">
        <w:rPr>
          <w:rFonts w:ascii="Tahoma" w:hAnsi="Tahoma" w:cs="Tahoma"/>
          <w:sz w:val="20"/>
          <w:szCs w:val="20"/>
        </w:rPr>
        <w:t>i terminie uzgodnionym przez Strony, co obejmuje:</w:t>
      </w:r>
    </w:p>
    <w:p w14:paraId="386A503E" w14:textId="77777777" w:rsidR="003C7EDC" w:rsidRDefault="003C7EDC" w:rsidP="003C7EDC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3C7EDC">
        <w:rPr>
          <w:rFonts w:ascii="Tahoma" w:hAnsi="Tahoma" w:cs="Tahoma"/>
          <w:sz w:val="20"/>
          <w:szCs w:val="20"/>
        </w:rPr>
        <w:t>ainstalowane systemu;</w:t>
      </w:r>
    </w:p>
    <w:p w14:paraId="18EEBE21" w14:textId="77777777" w:rsidR="003C7EDC" w:rsidRDefault="003C7EDC" w:rsidP="003C7EDC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konfigurowanie systemu;</w:t>
      </w:r>
    </w:p>
    <w:p w14:paraId="2E806783" w14:textId="7B527B56" w:rsidR="003C7EDC" w:rsidRDefault="003C7EDC" w:rsidP="003C7EDC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integrację z systemem RIS/PACS</w:t>
      </w:r>
      <w:r w:rsidR="00924429">
        <w:rPr>
          <w:rFonts w:ascii="Tahoma" w:hAnsi="Tahoma" w:cs="Tahoma"/>
          <w:sz w:val="20"/>
          <w:szCs w:val="20"/>
        </w:rPr>
        <w:t xml:space="preserve"> </w:t>
      </w:r>
      <w:r w:rsidRPr="003C7EDC">
        <w:rPr>
          <w:rFonts w:ascii="Tahoma" w:hAnsi="Tahoma" w:cs="Tahoma"/>
          <w:sz w:val="20"/>
          <w:szCs w:val="20"/>
        </w:rPr>
        <w:t>używanym przez Udzielającego Zamówienie;</w:t>
      </w:r>
    </w:p>
    <w:p w14:paraId="0AD6247C" w14:textId="0F0FCEAE" w:rsidR="003C7EDC" w:rsidRPr="003C7EDC" w:rsidRDefault="003C7EDC" w:rsidP="003C7EDC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 xml:space="preserve">Szkolenie personelu Udzielającego Zamówienia z obsługi systemu w zakresie obsługi </w:t>
      </w:r>
      <w:r>
        <w:rPr>
          <w:rFonts w:ascii="Tahoma" w:hAnsi="Tahoma" w:cs="Tahoma"/>
          <w:sz w:val="20"/>
          <w:szCs w:val="20"/>
        </w:rPr>
        <w:br/>
      </w:r>
      <w:r w:rsidRPr="003C7EDC">
        <w:rPr>
          <w:rFonts w:ascii="Tahoma" w:hAnsi="Tahoma" w:cs="Tahoma"/>
          <w:sz w:val="20"/>
          <w:szCs w:val="20"/>
        </w:rPr>
        <w:t>i użytkowania proponowanego rozwiązania.</w:t>
      </w:r>
    </w:p>
    <w:p w14:paraId="3BB4DD9A" w14:textId="77777777" w:rsidR="003C7EDC" w:rsidRDefault="003C7EDC" w:rsidP="003C7EDC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lastRenderedPageBreak/>
        <w:t>Rozwiązanie przewidziane w ramach systemu powinno być kompletne tzn. Udzielający Zamówienia nie poniesie żadnych dodatkowych kosztów związanych z pełnym uruchomieniem proponowanego systemu i jego integrację</w:t>
      </w:r>
    </w:p>
    <w:p w14:paraId="71F91ED3" w14:textId="77777777" w:rsidR="008023FF" w:rsidRDefault="003C7EDC" w:rsidP="003C7EDC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 xml:space="preserve">Przyjmujący Zamówienie organizuje i pokrywa wszelkie koszty związane z uruchomieniem </w:t>
      </w:r>
      <w:r>
        <w:rPr>
          <w:rFonts w:ascii="Tahoma" w:hAnsi="Tahoma" w:cs="Tahoma"/>
          <w:sz w:val="20"/>
          <w:szCs w:val="20"/>
        </w:rPr>
        <w:br/>
      </w:r>
      <w:r w:rsidRPr="003C7EDC">
        <w:rPr>
          <w:rFonts w:ascii="Tahoma" w:hAnsi="Tahoma" w:cs="Tahoma"/>
          <w:sz w:val="20"/>
          <w:szCs w:val="20"/>
        </w:rPr>
        <w:t>i integracją narzędzi do transmisji danych na potrzeby realizacji usług teleradiologicznych. Transmisja musi przebiegać dwukierunkowo w zakresie zlecania badań i odpowiedzi na zlecenia w postaci wyniku/opisu badania</w:t>
      </w:r>
      <w:r w:rsidR="008023FF">
        <w:rPr>
          <w:rFonts w:ascii="Tahoma" w:hAnsi="Tahoma" w:cs="Tahoma"/>
          <w:sz w:val="20"/>
          <w:szCs w:val="20"/>
        </w:rPr>
        <w:t>.</w:t>
      </w:r>
    </w:p>
    <w:p w14:paraId="23E83492" w14:textId="77777777" w:rsidR="008023FF" w:rsidRDefault="003C7EDC" w:rsidP="003C7EDC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023FF">
        <w:rPr>
          <w:rFonts w:ascii="Tahoma" w:hAnsi="Tahoma" w:cs="Tahoma"/>
          <w:sz w:val="20"/>
          <w:szCs w:val="20"/>
        </w:rPr>
        <w:t>Komunikacja pomiędzy systemami Udzielającego Zamawianie i Przyjmującego Zamówienie</w:t>
      </w:r>
      <w:r w:rsidR="008023FF">
        <w:rPr>
          <w:rFonts w:ascii="Tahoma" w:hAnsi="Tahoma" w:cs="Tahoma"/>
          <w:sz w:val="20"/>
          <w:szCs w:val="20"/>
        </w:rPr>
        <w:t xml:space="preserve"> </w:t>
      </w:r>
      <w:r w:rsidRPr="008023FF">
        <w:rPr>
          <w:rFonts w:ascii="Tahoma" w:hAnsi="Tahoma" w:cs="Tahoma"/>
          <w:sz w:val="20"/>
          <w:szCs w:val="20"/>
        </w:rPr>
        <w:t>musi być realizowana za pomocą bezpiecznych tuneli szyfrowanych VPN. Oferent gwarantuje dostęp do wsparcia informatycznego w systemie 24/7 w zakresie obsługi i rozwiązywania problemów związanych z funkcjonowaniem dostarczonego rozwiązania teleradiologicznego</w:t>
      </w:r>
      <w:r w:rsidR="008023FF">
        <w:rPr>
          <w:rFonts w:ascii="Tahoma" w:hAnsi="Tahoma" w:cs="Tahoma"/>
          <w:sz w:val="20"/>
          <w:szCs w:val="20"/>
        </w:rPr>
        <w:t>.</w:t>
      </w:r>
    </w:p>
    <w:p w14:paraId="0626E5E5" w14:textId="77777777" w:rsidR="008023FF" w:rsidRDefault="003C7EDC" w:rsidP="003C7EDC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023FF">
        <w:rPr>
          <w:rFonts w:ascii="Tahoma" w:hAnsi="Tahoma" w:cs="Tahoma"/>
          <w:sz w:val="20"/>
          <w:szCs w:val="20"/>
        </w:rPr>
        <w:t>W przypadku instalacji dedykowanych rozwiązań sprzętowych wpiętych do infrastruktury Udzielającego Zamówienie wymagane jest aby urządzenie posiadało zainstalowany OS, dla którego producent zapewnia aktywne wsparcie techniczne oraz aplikację antywirusową i zaporę sieciową wraz z raportowaniem zdarzeń na stacji i przekazywaniem powiadomień na adres mailowy obsługi informatycznej szpitala.</w:t>
      </w:r>
    </w:p>
    <w:p w14:paraId="48D9BA16" w14:textId="77777777" w:rsidR="008023FF" w:rsidRDefault="003C7EDC" w:rsidP="003C7EDC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023FF">
        <w:rPr>
          <w:rFonts w:ascii="Tahoma" w:hAnsi="Tahoma" w:cs="Tahoma"/>
          <w:sz w:val="20"/>
          <w:szCs w:val="20"/>
        </w:rPr>
        <w:t>Komunikacja w ramach integracji musi przebiegać dwukierunkowo w zakresie zlecania badań i odpowiedzi na zlecenia w postaci wyniku/opisu badania. W ramach integracji musi być możliwe przekazywanie wraz ze zleceniem załączników w postaci skanów np. zleceń lub dodatkowej dokumentacji medycznej oraz możliwość wycofania badania do Przyjmującego Zamówienie do ponownego opisu lub skorygowania.</w:t>
      </w:r>
    </w:p>
    <w:p w14:paraId="12F19518" w14:textId="77777777" w:rsidR="008023FF" w:rsidRDefault="003C7EDC" w:rsidP="003C7EDC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023FF">
        <w:rPr>
          <w:rFonts w:ascii="Tahoma" w:hAnsi="Tahoma" w:cs="Tahoma"/>
          <w:sz w:val="20"/>
          <w:szCs w:val="20"/>
        </w:rPr>
        <w:t>Opisy badań muszą być opatrywane przez lekarzy opisujących Przyjmującego Zamówienie podpisami kwalifikowanymi i wracać do systemu Udzielającego Zamawianie w postaci dokumentu EDM oraz w postaci tekstowej.</w:t>
      </w:r>
    </w:p>
    <w:p w14:paraId="1FB15E6B" w14:textId="77777777" w:rsidR="008023FF" w:rsidRDefault="003C7EDC" w:rsidP="003C7EDC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8023FF">
        <w:rPr>
          <w:rFonts w:ascii="Tahoma" w:hAnsi="Tahoma" w:cs="Tahoma"/>
          <w:sz w:val="20"/>
          <w:szCs w:val="20"/>
        </w:rPr>
        <w:t>Przyjmujący Zamówienie, w związku z wykonywaniem świadczeń, zobowiązuje się:</w:t>
      </w:r>
    </w:p>
    <w:p w14:paraId="3D047675" w14:textId="27E54F0E" w:rsidR="008023FF" w:rsidRDefault="008023FF" w:rsidP="003C7EDC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3C7EDC" w:rsidRPr="008023FF">
        <w:rPr>
          <w:rFonts w:ascii="Tahoma" w:hAnsi="Tahoma" w:cs="Tahoma"/>
          <w:sz w:val="20"/>
          <w:szCs w:val="20"/>
        </w:rPr>
        <w:t>abezpieczyć dostęp do danych transmitowanych przez System, w tym kodować dane w taki sposób, aby były one bezużyteczne i nieczytelne dla osób nieupoważnionych</w:t>
      </w:r>
      <w:r>
        <w:rPr>
          <w:rFonts w:ascii="Tahoma" w:hAnsi="Tahoma" w:cs="Tahoma"/>
          <w:sz w:val="20"/>
          <w:szCs w:val="20"/>
        </w:rPr>
        <w:t>,</w:t>
      </w:r>
    </w:p>
    <w:p w14:paraId="7D36EC3C" w14:textId="5ED342F8" w:rsidR="008023FF" w:rsidRDefault="003C7EDC" w:rsidP="003C7EDC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8023FF">
        <w:rPr>
          <w:rFonts w:ascii="Tahoma" w:hAnsi="Tahoma" w:cs="Tahoma"/>
          <w:sz w:val="20"/>
          <w:szCs w:val="20"/>
        </w:rPr>
        <w:t>zapewni</w:t>
      </w:r>
      <w:r w:rsidR="008023FF">
        <w:rPr>
          <w:rFonts w:ascii="Tahoma" w:hAnsi="Tahoma" w:cs="Tahoma"/>
          <w:sz w:val="20"/>
          <w:szCs w:val="20"/>
        </w:rPr>
        <w:t>ć</w:t>
      </w:r>
      <w:r w:rsidRPr="008023FF">
        <w:rPr>
          <w:rFonts w:ascii="Tahoma" w:hAnsi="Tahoma" w:cs="Tahoma"/>
          <w:sz w:val="20"/>
          <w:szCs w:val="20"/>
        </w:rPr>
        <w:t xml:space="preserve"> ciągłości udzielanych świadczeń zdrowotnych w okresie trwania umowy,</w:t>
      </w:r>
    </w:p>
    <w:p w14:paraId="5A28C940" w14:textId="3E73C65B" w:rsidR="008023FF" w:rsidRDefault="003C7EDC" w:rsidP="003C7EDC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8023FF">
        <w:rPr>
          <w:rFonts w:ascii="Tahoma" w:hAnsi="Tahoma" w:cs="Tahoma"/>
          <w:sz w:val="20"/>
          <w:szCs w:val="20"/>
        </w:rPr>
        <w:t>natychmiastowego powiadomi</w:t>
      </w:r>
      <w:r w:rsidR="008023FF">
        <w:rPr>
          <w:rFonts w:ascii="Tahoma" w:hAnsi="Tahoma" w:cs="Tahoma"/>
          <w:sz w:val="20"/>
          <w:szCs w:val="20"/>
        </w:rPr>
        <w:t>ć</w:t>
      </w:r>
      <w:r w:rsidRPr="008023FF">
        <w:rPr>
          <w:rFonts w:ascii="Tahoma" w:hAnsi="Tahoma" w:cs="Tahoma"/>
          <w:sz w:val="20"/>
          <w:szCs w:val="20"/>
        </w:rPr>
        <w:t xml:space="preserve"> Udzielającego Zamówienia w przypadku wystąpienia jakichkolwiek problemów związanych z przesyłanymi do niego danymi</w:t>
      </w:r>
      <w:r w:rsidR="008023FF">
        <w:rPr>
          <w:rFonts w:ascii="Tahoma" w:hAnsi="Tahoma" w:cs="Tahoma"/>
          <w:sz w:val="20"/>
          <w:szCs w:val="20"/>
        </w:rPr>
        <w:t>,</w:t>
      </w:r>
    </w:p>
    <w:p w14:paraId="5B91EBD3" w14:textId="7A8D56D0" w:rsidR="008023FF" w:rsidRDefault="008023FF" w:rsidP="003C7EDC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3C7EDC" w:rsidRPr="008023FF">
        <w:rPr>
          <w:rFonts w:ascii="Tahoma" w:hAnsi="Tahoma" w:cs="Tahoma"/>
          <w:sz w:val="20"/>
          <w:szCs w:val="20"/>
        </w:rPr>
        <w:t>apewni</w:t>
      </w:r>
      <w:r>
        <w:rPr>
          <w:rFonts w:ascii="Tahoma" w:hAnsi="Tahoma" w:cs="Tahoma"/>
          <w:sz w:val="20"/>
          <w:szCs w:val="20"/>
        </w:rPr>
        <w:t>ć</w:t>
      </w:r>
      <w:r w:rsidR="003C7EDC" w:rsidRPr="008023FF">
        <w:rPr>
          <w:rFonts w:ascii="Tahoma" w:hAnsi="Tahoma" w:cs="Tahoma"/>
          <w:sz w:val="20"/>
          <w:szCs w:val="20"/>
        </w:rPr>
        <w:t xml:space="preserve"> prawidłow</w:t>
      </w:r>
      <w:r>
        <w:rPr>
          <w:rFonts w:ascii="Tahoma" w:hAnsi="Tahoma" w:cs="Tahoma"/>
          <w:sz w:val="20"/>
          <w:szCs w:val="20"/>
        </w:rPr>
        <w:t>ą</w:t>
      </w:r>
      <w:r w:rsidR="003C7EDC" w:rsidRPr="008023FF">
        <w:rPr>
          <w:rFonts w:ascii="Tahoma" w:hAnsi="Tahoma" w:cs="Tahoma"/>
          <w:sz w:val="20"/>
          <w:szCs w:val="20"/>
        </w:rPr>
        <w:t xml:space="preserve"> komunikację telefoniczną i elektroniczną pomiędzy Udzielającym Zamówienia a pracownikami Przyjmującego Zamówienie wykonującymi opisy badan</w:t>
      </w:r>
      <w:r>
        <w:rPr>
          <w:rFonts w:ascii="Tahoma" w:hAnsi="Tahoma" w:cs="Tahoma"/>
          <w:sz w:val="20"/>
          <w:szCs w:val="20"/>
        </w:rPr>
        <w:t>,</w:t>
      </w:r>
    </w:p>
    <w:p w14:paraId="5781AC21" w14:textId="3061BDD8" w:rsidR="008023FF" w:rsidRDefault="003C7EDC" w:rsidP="003C7EDC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8023FF">
        <w:rPr>
          <w:rFonts w:ascii="Tahoma" w:hAnsi="Tahoma" w:cs="Tahoma"/>
          <w:sz w:val="20"/>
          <w:szCs w:val="20"/>
        </w:rPr>
        <w:t>zapewnić całodobowy kontakt do zespołu IT gwarantujący szybkie rozwiązanie ewentualnych problemów związanych z przesyłaniem danych od i do Udzielającego Zamówienie</w:t>
      </w:r>
      <w:r w:rsidR="008023FF">
        <w:rPr>
          <w:rFonts w:ascii="Tahoma" w:hAnsi="Tahoma" w:cs="Tahoma"/>
          <w:sz w:val="20"/>
          <w:szCs w:val="20"/>
        </w:rPr>
        <w:t>,</w:t>
      </w:r>
    </w:p>
    <w:p w14:paraId="105456CC" w14:textId="7D10FA72" w:rsidR="003C7EDC" w:rsidRDefault="003C7EDC" w:rsidP="003C7EDC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8023FF">
        <w:rPr>
          <w:rFonts w:ascii="Tahoma" w:hAnsi="Tahoma" w:cs="Tahoma"/>
          <w:sz w:val="20"/>
          <w:szCs w:val="20"/>
        </w:rPr>
        <w:t>poinformować Udzielającego Zamówienia z 3 - dniowym wyprzedzeniem o planowanej</w:t>
      </w:r>
      <w:r w:rsidR="008023FF">
        <w:rPr>
          <w:rFonts w:ascii="Tahoma" w:hAnsi="Tahoma" w:cs="Tahoma"/>
          <w:sz w:val="20"/>
          <w:szCs w:val="20"/>
        </w:rPr>
        <w:t xml:space="preserve"> </w:t>
      </w:r>
      <w:r w:rsidRPr="008023FF">
        <w:rPr>
          <w:rFonts w:ascii="Tahoma" w:hAnsi="Tahoma" w:cs="Tahoma"/>
          <w:sz w:val="20"/>
          <w:szCs w:val="20"/>
        </w:rPr>
        <w:t>przerwie technicznej.</w:t>
      </w:r>
    </w:p>
    <w:p w14:paraId="2B953B7A" w14:textId="77777777" w:rsidR="008023FF" w:rsidRPr="008023FF" w:rsidRDefault="008023FF" w:rsidP="008023FF">
      <w:pPr>
        <w:pStyle w:val="Akapitzlist"/>
        <w:ind w:left="1440"/>
        <w:jc w:val="both"/>
        <w:rPr>
          <w:rFonts w:ascii="Tahoma" w:hAnsi="Tahoma" w:cs="Tahoma"/>
          <w:sz w:val="20"/>
          <w:szCs w:val="20"/>
        </w:rPr>
      </w:pPr>
    </w:p>
    <w:p w14:paraId="7BA7A067" w14:textId="68C18D72" w:rsidR="008023FF" w:rsidRDefault="003C7EDC" w:rsidP="008023FF">
      <w:pPr>
        <w:jc w:val="center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§3.</w:t>
      </w:r>
    </w:p>
    <w:p w14:paraId="0E929A38" w14:textId="17178074" w:rsidR="003C7EDC" w:rsidRPr="008023FF" w:rsidRDefault="003C7EDC" w:rsidP="008023F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023FF">
        <w:rPr>
          <w:rFonts w:ascii="Tahoma" w:hAnsi="Tahoma" w:cs="Tahoma"/>
          <w:b/>
          <w:bCs/>
          <w:sz w:val="20"/>
          <w:szCs w:val="20"/>
        </w:rPr>
        <w:t>Płatności</w:t>
      </w:r>
    </w:p>
    <w:p w14:paraId="3245DB4B" w14:textId="77777777" w:rsidR="008023FF" w:rsidRDefault="003C7EDC" w:rsidP="008771E3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8023FF">
        <w:rPr>
          <w:rFonts w:ascii="Tahoma" w:hAnsi="Tahoma" w:cs="Tahoma"/>
          <w:sz w:val="20"/>
          <w:szCs w:val="20"/>
        </w:rPr>
        <w:t>Przyjmujący Zamówienie będzie otrzymywał następujące wynagrodzenie z tytułu wykonania świadczeń określonych w niniejszej umowie:</w:t>
      </w:r>
    </w:p>
    <w:p w14:paraId="73F37FBF" w14:textId="01539729" w:rsidR="008023FF" w:rsidRDefault="003C7EDC" w:rsidP="008771E3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8023FF">
        <w:rPr>
          <w:rFonts w:ascii="Tahoma" w:hAnsi="Tahoma" w:cs="Tahoma"/>
          <w:sz w:val="20"/>
          <w:szCs w:val="20"/>
        </w:rPr>
        <w:t xml:space="preserve">opis badania - </w:t>
      </w:r>
      <w:r w:rsidRPr="008023FF">
        <w:rPr>
          <w:rFonts w:ascii="Tahoma" w:hAnsi="Tahoma" w:cs="Tahoma"/>
          <w:b/>
          <w:bCs/>
          <w:sz w:val="20"/>
          <w:szCs w:val="20"/>
        </w:rPr>
        <w:t>RTG planowy</w:t>
      </w:r>
      <w:r w:rsidRPr="008023FF">
        <w:rPr>
          <w:rFonts w:ascii="Tahoma" w:hAnsi="Tahoma" w:cs="Tahoma"/>
          <w:sz w:val="20"/>
          <w:szCs w:val="20"/>
        </w:rPr>
        <w:t xml:space="preserve"> -</w:t>
      </w:r>
      <w:r w:rsidR="008023FF">
        <w:rPr>
          <w:rFonts w:ascii="Tahoma" w:hAnsi="Tahoma" w:cs="Tahoma"/>
          <w:sz w:val="20"/>
          <w:szCs w:val="20"/>
        </w:rPr>
        <w:t xml:space="preserve"> </w:t>
      </w:r>
      <w:r w:rsidR="008023FF" w:rsidRPr="008023FF">
        <w:rPr>
          <w:rFonts w:ascii="Tahoma" w:hAnsi="Tahoma" w:cs="Tahoma"/>
          <w:b/>
          <w:bCs/>
          <w:sz w:val="20"/>
          <w:szCs w:val="20"/>
        </w:rPr>
        <w:t>…….</w:t>
      </w:r>
      <w:r w:rsidRPr="008023FF">
        <w:rPr>
          <w:rFonts w:ascii="Tahoma" w:hAnsi="Tahoma" w:cs="Tahoma"/>
          <w:sz w:val="20"/>
          <w:szCs w:val="20"/>
        </w:rPr>
        <w:t xml:space="preserve">- wykonany w czasie max. </w:t>
      </w:r>
      <w:r w:rsidR="002A0EB1">
        <w:rPr>
          <w:rFonts w:ascii="Tahoma" w:hAnsi="Tahoma" w:cs="Tahoma"/>
          <w:b/>
          <w:bCs/>
          <w:sz w:val="20"/>
          <w:szCs w:val="20"/>
        </w:rPr>
        <w:t xml:space="preserve">96 </w:t>
      </w:r>
      <w:r w:rsidRPr="008023FF">
        <w:rPr>
          <w:rFonts w:ascii="Tahoma" w:hAnsi="Tahoma" w:cs="Tahoma"/>
          <w:b/>
          <w:bCs/>
          <w:sz w:val="20"/>
          <w:szCs w:val="20"/>
        </w:rPr>
        <w:t>h</w:t>
      </w:r>
      <w:r w:rsidRPr="008023FF">
        <w:rPr>
          <w:rFonts w:ascii="Tahoma" w:hAnsi="Tahoma" w:cs="Tahoma"/>
          <w:sz w:val="20"/>
          <w:szCs w:val="20"/>
        </w:rPr>
        <w:t xml:space="preserve"> od chwili otrzymania danych;</w:t>
      </w:r>
    </w:p>
    <w:p w14:paraId="12F1317A" w14:textId="5C220CD0" w:rsidR="00C20D68" w:rsidRDefault="00C20D68" w:rsidP="008771E3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opis badania  - </w:t>
      </w:r>
      <w:r w:rsidRPr="002A0EB1">
        <w:rPr>
          <w:rFonts w:ascii="Tahoma" w:hAnsi="Tahoma" w:cs="Tahoma"/>
          <w:b/>
          <w:bCs/>
          <w:sz w:val="20"/>
          <w:szCs w:val="20"/>
        </w:rPr>
        <w:t xml:space="preserve">RTG </w:t>
      </w:r>
      <w:r w:rsidR="002A0EB1" w:rsidRPr="002A0EB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959D6">
        <w:rPr>
          <w:rFonts w:ascii="Tahoma" w:hAnsi="Tahoma" w:cs="Tahoma"/>
          <w:b/>
          <w:bCs/>
          <w:sz w:val="20"/>
          <w:szCs w:val="20"/>
        </w:rPr>
        <w:t>planowe krótkie</w:t>
      </w:r>
      <w:r>
        <w:rPr>
          <w:rFonts w:ascii="Tahoma" w:hAnsi="Tahoma" w:cs="Tahoma"/>
          <w:sz w:val="20"/>
          <w:szCs w:val="20"/>
        </w:rPr>
        <w:t xml:space="preserve"> - …….. – wykonany w czasie max </w:t>
      </w:r>
      <w:r w:rsidR="00D959D6">
        <w:rPr>
          <w:rFonts w:ascii="Tahoma" w:hAnsi="Tahoma" w:cs="Tahoma"/>
          <w:b/>
          <w:bCs/>
          <w:sz w:val="20"/>
          <w:szCs w:val="20"/>
        </w:rPr>
        <w:t>24</w:t>
      </w:r>
      <w:r w:rsidRPr="002A0EB1">
        <w:rPr>
          <w:rFonts w:ascii="Tahoma" w:hAnsi="Tahoma" w:cs="Tahoma"/>
          <w:b/>
          <w:bCs/>
          <w:sz w:val="20"/>
          <w:szCs w:val="20"/>
        </w:rPr>
        <w:t xml:space="preserve"> h</w:t>
      </w:r>
      <w:r>
        <w:rPr>
          <w:rFonts w:ascii="Tahoma" w:hAnsi="Tahoma" w:cs="Tahoma"/>
          <w:sz w:val="20"/>
          <w:szCs w:val="20"/>
        </w:rPr>
        <w:t xml:space="preserve"> od chwili otrzymania danych;</w:t>
      </w:r>
    </w:p>
    <w:p w14:paraId="78ECD71E" w14:textId="21527915" w:rsidR="008771E3" w:rsidRDefault="003C7EDC" w:rsidP="008771E3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8023FF">
        <w:rPr>
          <w:rFonts w:ascii="Tahoma" w:hAnsi="Tahoma" w:cs="Tahoma"/>
          <w:sz w:val="20"/>
          <w:szCs w:val="20"/>
        </w:rPr>
        <w:t xml:space="preserve">opis badania - </w:t>
      </w:r>
      <w:r w:rsidRPr="008023FF">
        <w:rPr>
          <w:rFonts w:ascii="Tahoma" w:hAnsi="Tahoma" w:cs="Tahoma"/>
          <w:b/>
          <w:bCs/>
          <w:sz w:val="20"/>
          <w:szCs w:val="20"/>
        </w:rPr>
        <w:t xml:space="preserve">RTG </w:t>
      </w:r>
      <w:r w:rsidR="002A0EB1" w:rsidRPr="00F628C8">
        <w:rPr>
          <w:rFonts w:ascii="Tahoma" w:hAnsi="Tahoma" w:cs="Tahoma"/>
          <w:b/>
          <w:bCs/>
          <w:sz w:val="20"/>
          <w:szCs w:val="20"/>
        </w:rPr>
        <w:t xml:space="preserve">w trybie cito </w:t>
      </w:r>
      <w:r w:rsidRPr="008023FF">
        <w:rPr>
          <w:rFonts w:ascii="Tahoma" w:hAnsi="Tahoma" w:cs="Tahoma"/>
          <w:sz w:val="20"/>
          <w:szCs w:val="20"/>
        </w:rPr>
        <w:t>-</w:t>
      </w:r>
      <w:r w:rsidR="008023FF">
        <w:rPr>
          <w:rFonts w:ascii="Tahoma" w:hAnsi="Tahoma" w:cs="Tahoma"/>
          <w:sz w:val="20"/>
          <w:szCs w:val="20"/>
        </w:rPr>
        <w:t xml:space="preserve"> </w:t>
      </w:r>
      <w:r w:rsidR="008023FF" w:rsidRPr="008023FF">
        <w:rPr>
          <w:rFonts w:ascii="Tahoma" w:hAnsi="Tahoma" w:cs="Tahoma"/>
          <w:b/>
          <w:bCs/>
          <w:sz w:val="20"/>
          <w:szCs w:val="20"/>
        </w:rPr>
        <w:t>……</w:t>
      </w:r>
      <w:r w:rsidRPr="008023FF">
        <w:rPr>
          <w:rFonts w:ascii="Tahoma" w:hAnsi="Tahoma" w:cs="Tahoma"/>
          <w:sz w:val="20"/>
          <w:szCs w:val="20"/>
        </w:rPr>
        <w:t xml:space="preserve">- wykonany w czasie max. do </w:t>
      </w:r>
      <w:r w:rsidR="002A0EB1">
        <w:rPr>
          <w:rFonts w:ascii="Tahoma" w:hAnsi="Tahoma" w:cs="Tahoma"/>
          <w:b/>
          <w:bCs/>
          <w:sz w:val="20"/>
          <w:szCs w:val="20"/>
        </w:rPr>
        <w:t xml:space="preserve">6 </w:t>
      </w:r>
      <w:r w:rsidRPr="008771E3">
        <w:rPr>
          <w:rFonts w:ascii="Tahoma" w:hAnsi="Tahoma" w:cs="Tahoma"/>
          <w:b/>
          <w:bCs/>
          <w:sz w:val="20"/>
          <w:szCs w:val="20"/>
        </w:rPr>
        <w:t>h</w:t>
      </w:r>
      <w:r w:rsidRPr="008023FF">
        <w:rPr>
          <w:rFonts w:ascii="Tahoma" w:hAnsi="Tahoma" w:cs="Tahoma"/>
          <w:sz w:val="20"/>
          <w:szCs w:val="20"/>
        </w:rPr>
        <w:t xml:space="preserve"> od chwili</w:t>
      </w:r>
      <w:r w:rsidR="008771E3">
        <w:rPr>
          <w:rFonts w:ascii="Tahoma" w:hAnsi="Tahoma" w:cs="Tahoma"/>
          <w:sz w:val="20"/>
          <w:szCs w:val="20"/>
        </w:rPr>
        <w:t xml:space="preserve"> </w:t>
      </w:r>
      <w:r w:rsidRPr="008771E3">
        <w:rPr>
          <w:rFonts w:ascii="Tahoma" w:hAnsi="Tahoma" w:cs="Tahoma"/>
          <w:sz w:val="20"/>
          <w:szCs w:val="20"/>
        </w:rPr>
        <w:t>otrzymania danych;</w:t>
      </w:r>
    </w:p>
    <w:p w14:paraId="7CE238A5" w14:textId="22FD46C3" w:rsidR="008771E3" w:rsidRDefault="003C7EDC" w:rsidP="008771E3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 xml:space="preserve">opis badania - </w:t>
      </w:r>
      <w:r w:rsidRPr="008771E3">
        <w:rPr>
          <w:rFonts w:ascii="Tahoma" w:hAnsi="Tahoma" w:cs="Tahoma"/>
          <w:b/>
          <w:bCs/>
          <w:sz w:val="20"/>
          <w:szCs w:val="20"/>
        </w:rPr>
        <w:t xml:space="preserve">RTG w trybie </w:t>
      </w:r>
      <w:r w:rsidR="002A0EB1">
        <w:rPr>
          <w:rFonts w:ascii="Tahoma" w:hAnsi="Tahoma" w:cs="Tahoma"/>
          <w:b/>
          <w:bCs/>
          <w:sz w:val="20"/>
          <w:szCs w:val="20"/>
        </w:rPr>
        <w:t>na ratunek</w:t>
      </w:r>
      <w:r w:rsidRPr="008771E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771E3">
        <w:rPr>
          <w:rFonts w:ascii="Tahoma" w:hAnsi="Tahoma" w:cs="Tahoma"/>
          <w:sz w:val="20"/>
          <w:szCs w:val="20"/>
        </w:rPr>
        <w:t xml:space="preserve">- </w:t>
      </w:r>
      <w:r w:rsidR="008771E3">
        <w:rPr>
          <w:rFonts w:ascii="Tahoma" w:hAnsi="Tahoma" w:cs="Tahoma"/>
          <w:b/>
          <w:bCs/>
          <w:sz w:val="20"/>
          <w:szCs w:val="20"/>
        </w:rPr>
        <w:t>……</w:t>
      </w:r>
      <w:r w:rsidRPr="008771E3">
        <w:rPr>
          <w:rFonts w:ascii="Tahoma" w:hAnsi="Tahoma" w:cs="Tahoma"/>
          <w:sz w:val="20"/>
          <w:szCs w:val="20"/>
        </w:rPr>
        <w:tab/>
        <w:t xml:space="preserve"> - wykonany w czasie max. do </w:t>
      </w:r>
      <w:r w:rsidR="002A0EB1">
        <w:rPr>
          <w:rFonts w:ascii="Tahoma" w:hAnsi="Tahoma" w:cs="Tahoma"/>
          <w:b/>
          <w:bCs/>
          <w:sz w:val="20"/>
          <w:szCs w:val="20"/>
        </w:rPr>
        <w:t xml:space="preserve">2 </w:t>
      </w:r>
      <w:r w:rsidRPr="008771E3">
        <w:rPr>
          <w:rFonts w:ascii="Tahoma" w:hAnsi="Tahoma" w:cs="Tahoma"/>
          <w:b/>
          <w:bCs/>
          <w:sz w:val="20"/>
          <w:szCs w:val="20"/>
        </w:rPr>
        <w:t>h</w:t>
      </w:r>
      <w:r w:rsidRPr="008771E3">
        <w:rPr>
          <w:rFonts w:ascii="Tahoma" w:hAnsi="Tahoma" w:cs="Tahoma"/>
          <w:sz w:val="20"/>
          <w:szCs w:val="20"/>
        </w:rPr>
        <w:t xml:space="preserve"> od chwili</w:t>
      </w:r>
      <w:r w:rsidR="008771E3">
        <w:rPr>
          <w:rFonts w:ascii="Tahoma" w:hAnsi="Tahoma" w:cs="Tahoma"/>
          <w:sz w:val="20"/>
          <w:szCs w:val="20"/>
        </w:rPr>
        <w:t xml:space="preserve"> </w:t>
      </w:r>
      <w:r w:rsidRPr="008771E3">
        <w:rPr>
          <w:rFonts w:ascii="Tahoma" w:hAnsi="Tahoma" w:cs="Tahoma"/>
          <w:sz w:val="20"/>
          <w:szCs w:val="20"/>
        </w:rPr>
        <w:t>otrzymania danych;</w:t>
      </w:r>
    </w:p>
    <w:p w14:paraId="1411DA91" w14:textId="1B5CC39B" w:rsidR="008771E3" w:rsidRDefault="003C7EDC" w:rsidP="008771E3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lastRenderedPageBreak/>
        <w:t xml:space="preserve">opis badania - </w:t>
      </w:r>
      <w:r w:rsidRPr="008771E3">
        <w:rPr>
          <w:rFonts w:ascii="Tahoma" w:hAnsi="Tahoma" w:cs="Tahoma"/>
          <w:b/>
          <w:bCs/>
          <w:sz w:val="20"/>
          <w:szCs w:val="20"/>
        </w:rPr>
        <w:t>TK planowy</w:t>
      </w:r>
      <w:r w:rsidRPr="008771E3">
        <w:rPr>
          <w:rFonts w:ascii="Tahoma" w:hAnsi="Tahoma" w:cs="Tahoma"/>
          <w:sz w:val="20"/>
          <w:szCs w:val="20"/>
        </w:rPr>
        <w:t xml:space="preserve"> - </w:t>
      </w:r>
      <w:r w:rsidR="008771E3" w:rsidRPr="008771E3">
        <w:rPr>
          <w:rFonts w:ascii="Tahoma" w:hAnsi="Tahoma" w:cs="Tahoma"/>
          <w:b/>
          <w:bCs/>
          <w:sz w:val="20"/>
          <w:szCs w:val="20"/>
        </w:rPr>
        <w:t>……..</w:t>
      </w:r>
      <w:r w:rsidRPr="008771E3">
        <w:rPr>
          <w:rFonts w:ascii="Tahoma" w:hAnsi="Tahoma" w:cs="Tahoma"/>
          <w:sz w:val="20"/>
          <w:szCs w:val="20"/>
        </w:rPr>
        <w:t xml:space="preserve"> - wykonany w czasie max. do </w:t>
      </w:r>
      <w:r w:rsidR="002A0EB1">
        <w:rPr>
          <w:rFonts w:ascii="Tahoma" w:hAnsi="Tahoma" w:cs="Tahoma"/>
          <w:b/>
          <w:bCs/>
          <w:sz w:val="20"/>
          <w:szCs w:val="20"/>
        </w:rPr>
        <w:t xml:space="preserve">96 </w:t>
      </w:r>
      <w:r w:rsidRPr="008771E3">
        <w:rPr>
          <w:rFonts w:ascii="Tahoma" w:hAnsi="Tahoma" w:cs="Tahoma"/>
          <w:b/>
          <w:bCs/>
          <w:sz w:val="20"/>
          <w:szCs w:val="20"/>
        </w:rPr>
        <w:t>h</w:t>
      </w:r>
      <w:r w:rsidRPr="008771E3">
        <w:rPr>
          <w:rFonts w:ascii="Tahoma" w:hAnsi="Tahoma" w:cs="Tahoma"/>
          <w:sz w:val="20"/>
          <w:szCs w:val="20"/>
        </w:rPr>
        <w:t xml:space="preserve"> od chwili otrzymania</w:t>
      </w:r>
      <w:r w:rsidR="008771E3">
        <w:rPr>
          <w:rFonts w:ascii="Tahoma" w:hAnsi="Tahoma" w:cs="Tahoma"/>
          <w:sz w:val="20"/>
          <w:szCs w:val="20"/>
        </w:rPr>
        <w:t xml:space="preserve"> </w:t>
      </w:r>
      <w:r w:rsidRPr="008771E3">
        <w:rPr>
          <w:rFonts w:ascii="Tahoma" w:hAnsi="Tahoma" w:cs="Tahoma"/>
          <w:sz w:val="20"/>
          <w:szCs w:val="20"/>
        </w:rPr>
        <w:t>danych;</w:t>
      </w:r>
    </w:p>
    <w:p w14:paraId="54B7FB8E" w14:textId="3ADEFE56" w:rsidR="00C20D68" w:rsidRPr="00C20D68" w:rsidRDefault="00C20D68" w:rsidP="00C20D68">
      <w:pPr>
        <w:pStyle w:val="Akapitzlist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C20D68">
        <w:rPr>
          <w:rFonts w:ascii="Tahoma" w:hAnsi="Tahoma" w:cs="Tahoma"/>
          <w:sz w:val="20"/>
          <w:szCs w:val="20"/>
        </w:rPr>
        <w:t xml:space="preserve">opis badania  - </w:t>
      </w:r>
      <w:r w:rsidRPr="002A0EB1">
        <w:rPr>
          <w:rFonts w:ascii="Tahoma" w:hAnsi="Tahoma" w:cs="Tahoma"/>
          <w:b/>
          <w:bCs/>
          <w:sz w:val="20"/>
          <w:szCs w:val="20"/>
        </w:rPr>
        <w:t xml:space="preserve">TK </w:t>
      </w:r>
      <w:r w:rsidR="00D959D6">
        <w:rPr>
          <w:rFonts w:ascii="Tahoma" w:hAnsi="Tahoma" w:cs="Tahoma"/>
          <w:b/>
          <w:bCs/>
          <w:sz w:val="20"/>
          <w:szCs w:val="20"/>
        </w:rPr>
        <w:t>planowe krótkie</w:t>
      </w:r>
      <w:r w:rsidRPr="00C20D68">
        <w:rPr>
          <w:rFonts w:ascii="Tahoma" w:hAnsi="Tahoma" w:cs="Tahoma"/>
          <w:sz w:val="20"/>
          <w:szCs w:val="20"/>
        </w:rPr>
        <w:t xml:space="preserve"> - …….. – wykonany w czasie max </w:t>
      </w:r>
      <w:r w:rsidR="00D959D6" w:rsidRPr="00D959D6">
        <w:rPr>
          <w:rFonts w:ascii="Tahoma" w:hAnsi="Tahoma" w:cs="Tahoma"/>
          <w:b/>
          <w:bCs/>
          <w:sz w:val="20"/>
          <w:szCs w:val="20"/>
        </w:rPr>
        <w:t>24</w:t>
      </w:r>
      <w:r w:rsidRPr="002A0EB1">
        <w:rPr>
          <w:rFonts w:ascii="Tahoma" w:hAnsi="Tahoma" w:cs="Tahoma"/>
          <w:b/>
          <w:bCs/>
          <w:sz w:val="20"/>
          <w:szCs w:val="20"/>
        </w:rPr>
        <w:t xml:space="preserve"> h</w:t>
      </w:r>
      <w:r w:rsidRPr="00C20D68">
        <w:rPr>
          <w:rFonts w:ascii="Tahoma" w:hAnsi="Tahoma" w:cs="Tahoma"/>
          <w:sz w:val="20"/>
          <w:szCs w:val="20"/>
        </w:rPr>
        <w:t xml:space="preserve"> od chwili otrzymania danych;</w:t>
      </w:r>
    </w:p>
    <w:p w14:paraId="5FFE52A8" w14:textId="17CFF4FF" w:rsidR="008771E3" w:rsidRDefault="003C7EDC" w:rsidP="008771E3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 xml:space="preserve">opis badania - </w:t>
      </w:r>
      <w:r w:rsidRPr="008771E3">
        <w:rPr>
          <w:rFonts w:ascii="Tahoma" w:hAnsi="Tahoma" w:cs="Tahoma"/>
          <w:b/>
          <w:bCs/>
          <w:sz w:val="20"/>
          <w:szCs w:val="20"/>
        </w:rPr>
        <w:t xml:space="preserve">TK </w:t>
      </w:r>
      <w:r w:rsidR="002A0EB1" w:rsidRPr="00F628C8">
        <w:rPr>
          <w:rFonts w:ascii="Tahoma" w:hAnsi="Tahoma" w:cs="Tahoma"/>
          <w:b/>
          <w:bCs/>
          <w:sz w:val="20"/>
          <w:szCs w:val="20"/>
        </w:rPr>
        <w:t xml:space="preserve">w trybie cito </w:t>
      </w:r>
      <w:r w:rsidRPr="008771E3">
        <w:rPr>
          <w:rFonts w:ascii="Tahoma" w:hAnsi="Tahoma" w:cs="Tahoma"/>
          <w:sz w:val="20"/>
          <w:szCs w:val="20"/>
        </w:rPr>
        <w:t>-</w:t>
      </w:r>
      <w:r w:rsidR="008771E3" w:rsidRPr="008771E3">
        <w:rPr>
          <w:rFonts w:ascii="Tahoma" w:hAnsi="Tahoma" w:cs="Tahoma"/>
          <w:b/>
          <w:bCs/>
          <w:sz w:val="20"/>
          <w:szCs w:val="20"/>
        </w:rPr>
        <w:t>………</w:t>
      </w:r>
      <w:r w:rsidRPr="008771E3">
        <w:rPr>
          <w:rFonts w:ascii="Tahoma" w:hAnsi="Tahoma" w:cs="Tahoma"/>
          <w:sz w:val="20"/>
          <w:szCs w:val="20"/>
        </w:rPr>
        <w:t xml:space="preserve">- wykonany w czasie max. do </w:t>
      </w:r>
      <w:r w:rsidR="002A0EB1">
        <w:rPr>
          <w:rFonts w:ascii="Tahoma" w:hAnsi="Tahoma" w:cs="Tahoma"/>
          <w:b/>
          <w:bCs/>
          <w:sz w:val="20"/>
          <w:szCs w:val="20"/>
        </w:rPr>
        <w:t xml:space="preserve">6 </w:t>
      </w:r>
      <w:r w:rsidRPr="008771E3">
        <w:rPr>
          <w:rFonts w:ascii="Tahoma" w:hAnsi="Tahoma" w:cs="Tahoma"/>
          <w:b/>
          <w:bCs/>
          <w:sz w:val="20"/>
          <w:szCs w:val="20"/>
        </w:rPr>
        <w:t>h</w:t>
      </w:r>
      <w:r w:rsidRPr="008771E3">
        <w:rPr>
          <w:rFonts w:ascii="Tahoma" w:hAnsi="Tahoma" w:cs="Tahoma"/>
          <w:sz w:val="20"/>
          <w:szCs w:val="20"/>
        </w:rPr>
        <w:t xml:space="preserve"> od chwili otrzymania</w:t>
      </w:r>
      <w:r w:rsidR="008771E3">
        <w:rPr>
          <w:rFonts w:ascii="Tahoma" w:hAnsi="Tahoma" w:cs="Tahoma"/>
          <w:sz w:val="20"/>
          <w:szCs w:val="20"/>
        </w:rPr>
        <w:t xml:space="preserve"> </w:t>
      </w:r>
      <w:r w:rsidRPr="008771E3">
        <w:rPr>
          <w:rFonts w:ascii="Tahoma" w:hAnsi="Tahoma" w:cs="Tahoma"/>
          <w:sz w:val="20"/>
          <w:szCs w:val="20"/>
        </w:rPr>
        <w:t>danych;</w:t>
      </w:r>
    </w:p>
    <w:p w14:paraId="02B608FB" w14:textId="7B8820EF" w:rsidR="003C7EDC" w:rsidRDefault="003C7EDC" w:rsidP="008771E3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 xml:space="preserve">opis badania - </w:t>
      </w:r>
      <w:r w:rsidRPr="008771E3">
        <w:rPr>
          <w:rFonts w:ascii="Tahoma" w:hAnsi="Tahoma" w:cs="Tahoma"/>
          <w:b/>
          <w:bCs/>
          <w:sz w:val="20"/>
          <w:szCs w:val="20"/>
        </w:rPr>
        <w:t xml:space="preserve">TK w trybie </w:t>
      </w:r>
      <w:r w:rsidR="002A0EB1">
        <w:rPr>
          <w:rFonts w:ascii="Tahoma" w:hAnsi="Tahoma" w:cs="Tahoma"/>
          <w:b/>
          <w:bCs/>
          <w:sz w:val="20"/>
          <w:szCs w:val="20"/>
        </w:rPr>
        <w:t xml:space="preserve">na ratunek </w:t>
      </w:r>
      <w:r w:rsidRPr="008771E3">
        <w:rPr>
          <w:rFonts w:ascii="Tahoma" w:hAnsi="Tahoma" w:cs="Tahoma"/>
          <w:sz w:val="20"/>
          <w:szCs w:val="20"/>
        </w:rPr>
        <w:t xml:space="preserve"> -</w:t>
      </w:r>
      <w:r w:rsidR="008771E3">
        <w:rPr>
          <w:rFonts w:ascii="Tahoma" w:hAnsi="Tahoma" w:cs="Tahoma"/>
          <w:b/>
          <w:bCs/>
          <w:sz w:val="20"/>
          <w:szCs w:val="20"/>
        </w:rPr>
        <w:t>………</w:t>
      </w:r>
      <w:r w:rsidRPr="008771E3">
        <w:rPr>
          <w:rFonts w:ascii="Tahoma" w:hAnsi="Tahoma" w:cs="Tahoma"/>
          <w:sz w:val="20"/>
          <w:szCs w:val="20"/>
        </w:rPr>
        <w:tab/>
        <w:t xml:space="preserve">- wykonany w czasie max. do </w:t>
      </w:r>
      <w:r w:rsidR="002A0EB1">
        <w:rPr>
          <w:rFonts w:ascii="Tahoma" w:hAnsi="Tahoma" w:cs="Tahoma"/>
          <w:b/>
          <w:bCs/>
          <w:sz w:val="20"/>
          <w:szCs w:val="20"/>
        </w:rPr>
        <w:t xml:space="preserve">2 </w:t>
      </w:r>
      <w:r w:rsidRPr="008771E3">
        <w:rPr>
          <w:rFonts w:ascii="Tahoma" w:hAnsi="Tahoma" w:cs="Tahoma"/>
          <w:b/>
          <w:bCs/>
          <w:sz w:val="20"/>
          <w:szCs w:val="20"/>
        </w:rPr>
        <w:t>h</w:t>
      </w:r>
      <w:r w:rsidRPr="008771E3">
        <w:rPr>
          <w:rFonts w:ascii="Tahoma" w:hAnsi="Tahoma" w:cs="Tahoma"/>
          <w:sz w:val="20"/>
          <w:szCs w:val="20"/>
        </w:rPr>
        <w:t xml:space="preserve"> od chwili otrzymania</w:t>
      </w:r>
      <w:r w:rsidR="008771E3">
        <w:rPr>
          <w:rFonts w:ascii="Tahoma" w:hAnsi="Tahoma" w:cs="Tahoma"/>
          <w:sz w:val="20"/>
          <w:szCs w:val="20"/>
        </w:rPr>
        <w:t xml:space="preserve"> </w:t>
      </w:r>
      <w:r w:rsidRPr="008771E3">
        <w:rPr>
          <w:rFonts w:ascii="Tahoma" w:hAnsi="Tahoma" w:cs="Tahoma"/>
          <w:sz w:val="20"/>
          <w:szCs w:val="20"/>
        </w:rPr>
        <w:t>danych</w:t>
      </w:r>
      <w:r w:rsidR="008771E3">
        <w:rPr>
          <w:rFonts w:ascii="Tahoma" w:hAnsi="Tahoma" w:cs="Tahoma"/>
          <w:sz w:val="20"/>
          <w:szCs w:val="20"/>
        </w:rPr>
        <w:t>.</w:t>
      </w:r>
    </w:p>
    <w:p w14:paraId="5462B5EB" w14:textId="4AA530E3" w:rsidR="00D959D6" w:rsidRPr="008771E3" w:rsidRDefault="00D959D6" w:rsidP="008771E3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opis badania – </w:t>
      </w:r>
      <w:r>
        <w:rPr>
          <w:rFonts w:ascii="Tahoma" w:hAnsi="Tahoma" w:cs="Tahoma"/>
          <w:b/>
          <w:bCs/>
          <w:sz w:val="20"/>
          <w:szCs w:val="20"/>
        </w:rPr>
        <w:t xml:space="preserve">TK onkologiczne </w:t>
      </w:r>
      <w:r w:rsidRPr="008771E3">
        <w:rPr>
          <w:rFonts w:ascii="Tahoma" w:hAnsi="Tahoma" w:cs="Tahoma"/>
          <w:sz w:val="20"/>
          <w:szCs w:val="20"/>
        </w:rPr>
        <w:t xml:space="preserve"> -</w:t>
      </w:r>
      <w:r>
        <w:rPr>
          <w:rFonts w:ascii="Tahoma" w:hAnsi="Tahoma" w:cs="Tahoma"/>
          <w:b/>
          <w:bCs/>
          <w:sz w:val="20"/>
          <w:szCs w:val="20"/>
        </w:rPr>
        <w:t>………</w:t>
      </w:r>
      <w:r w:rsidRPr="008771E3">
        <w:rPr>
          <w:rFonts w:ascii="Tahoma" w:hAnsi="Tahoma" w:cs="Tahoma"/>
          <w:sz w:val="20"/>
          <w:szCs w:val="20"/>
        </w:rPr>
        <w:tab/>
        <w:t xml:space="preserve">- wykonany w czasie max. do </w:t>
      </w:r>
      <w:r>
        <w:rPr>
          <w:rFonts w:ascii="Tahoma" w:hAnsi="Tahoma" w:cs="Tahoma"/>
          <w:b/>
          <w:bCs/>
          <w:sz w:val="20"/>
          <w:szCs w:val="20"/>
        </w:rPr>
        <w:t xml:space="preserve">14 dni </w:t>
      </w:r>
      <w:r w:rsidRPr="008771E3">
        <w:rPr>
          <w:rFonts w:ascii="Tahoma" w:hAnsi="Tahoma" w:cs="Tahoma"/>
          <w:sz w:val="20"/>
          <w:szCs w:val="20"/>
        </w:rPr>
        <w:t>od chwili otrzymania</w:t>
      </w:r>
      <w:r>
        <w:rPr>
          <w:rFonts w:ascii="Tahoma" w:hAnsi="Tahoma" w:cs="Tahoma"/>
          <w:sz w:val="20"/>
          <w:szCs w:val="20"/>
        </w:rPr>
        <w:t xml:space="preserve"> </w:t>
      </w:r>
      <w:r w:rsidRPr="008771E3">
        <w:rPr>
          <w:rFonts w:ascii="Tahoma" w:hAnsi="Tahoma" w:cs="Tahoma"/>
          <w:sz w:val="20"/>
          <w:szCs w:val="20"/>
        </w:rPr>
        <w:t>danych</w:t>
      </w:r>
      <w:r>
        <w:rPr>
          <w:rFonts w:ascii="Tahoma" w:hAnsi="Tahoma" w:cs="Tahoma"/>
          <w:sz w:val="20"/>
          <w:szCs w:val="20"/>
        </w:rPr>
        <w:t>.</w:t>
      </w:r>
    </w:p>
    <w:p w14:paraId="1DE49F2C" w14:textId="77777777" w:rsidR="008771E3" w:rsidRDefault="003C7EDC" w:rsidP="008771E3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>Ceny jednostkowe poszczególnych świadczeń obowiązują przez cały okres trwania umowy.</w:t>
      </w:r>
    </w:p>
    <w:p w14:paraId="79ED9449" w14:textId="77777777" w:rsidR="008771E3" w:rsidRDefault="003C7EDC" w:rsidP="008771E3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>Rozliczenie następować będzie w okresach miesięcznych na podstawie faktur wystawionych przez Przyjmującego Zamówienie w terminie do 10 dni po zakończeniu danego miesiąca. Do każdej faktury załączona będzie specyfikacja rodzajowo</w:t>
      </w:r>
      <w:r w:rsidR="008771E3">
        <w:rPr>
          <w:rFonts w:ascii="Tahoma" w:hAnsi="Tahoma" w:cs="Tahoma"/>
          <w:sz w:val="20"/>
          <w:szCs w:val="20"/>
        </w:rPr>
        <w:t xml:space="preserve"> </w:t>
      </w:r>
      <w:r w:rsidRPr="008771E3">
        <w:rPr>
          <w:rFonts w:ascii="Tahoma" w:hAnsi="Tahoma" w:cs="Tahoma"/>
          <w:sz w:val="20"/>
          <w:szCs w:val="20"/>
        </w:rPr>
        <w:t>- ilościowa i cenowa świadczeń zdrowotnych, podpisana przez Przyjmującego Zamówienie lub upoważnioną przez niego osobę.</w:t>
      </w:r>
    </w:p>
    <w:p w14:paraId="5FE1D728" w14:textId="77777777" w:rsidR="008771E3" w:rsidRDefault="003C7EDC" w:rsidP="008771E3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>Zapłata następować będzie w terminie do 60 dni od dnia otrzymania poprawnie wystawionej faktury lub faktury skorygowanej wraz z wykazem, przelewem na konto określone na fakturze. Przekroczenie terminu płatności upoważnia Przyjmującego Zamówienie do naliczania odsetek ustawowych.</w:t>
      </w:r>
    </w:p>
    <w:p w14:paraId="5C95B466" w14:textId="77777777" w:rsidR="008771E3" w:rsidRDefault="003C7EDC" w:rsidP="008771E3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>Udzielający Zamówienia dokona zapłaty za opisy badań wykonane zgodnie z zakresem określonym na skierowaniu, w ilości okolic anatomicznych ściśle określonych w załączniku nr 1.</w:t>
      </w:r>
    </w:p>
    <w:p w14:paraId="5122D65A" w14:textId="77777777" w:rsidR="008771E3" w:rsidRDefault="003C7EDC" w:rsidP="008771E3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>Udzielający Zamówienia nie ponosi kosztów wykonania przez Przyjmującego Zamówienie opisów badań okolic anatomicznych sąsiadujących z okolicą, która została wskazana do badania na skierowaniu, lub bez uzasadnienia wyodrębnionych jako osobna okolica (np.: w obrębie jamy brzusznej i miednicy występuje nieodłącznie kręgosłup, czy miednica kostna, i w razie ewentualnych zmian w obrębie tych struktur standardowo wymagany jest komentarz bez naliczania kolejnych obszarów).</w:t>
      </w:r>
    </w:p>
    <w:p w14:paraId="2EF915C1" w14:textId="77777777" w:rsidR="008771E3" w:rsidRDefault="003C7EDC" w:rsidP="008771E3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>Przyjmujący zamówienie nie może bez pisemnej zgody Udzielający Zamówienia przenieść wierzytelności z niniejszej umowy na osobę trzecią.</w:t>
      </w:r>
    </w:p>
    <w:p w14:paraId="2288A624" w14:textId="77777777" w:rsidR="008771E3" w:rsidRDefault="003C7EDC" w:rsidP="008771E3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>W przypadku niewykonania lub nienależytego wykonania umowy, Udzielający Zamówienia może naliczyć karę umowną w wysokości 10% miesięcznej wartości umowy świadczeń zrealizowanych w danym miesiącu kalendarzowym w następujących wypadkach:</w:t>
      </w:r>
    </w:p>
    <w:p w14:paraId="22B12B78" w14:textId="77777777" w:rsidR="008771E3" w:rsidRDefault="003C7EDC" w:rsidP="008771E3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>W przypadku udzielania świadczeń zdrowotnych przez osoby nieuprawnione lub nie posiadające</w:t>
      </w:r>
      <w:r w:rsidR="008771E3">
        <w:rPr>
          <w:rFonts w:ascii="Tahoma" w:hAnsi="Tahoma" w:cs="Tahoma"/>
          <w:sz w:val="20"/>
          <w:szCs w:val="20"/>
        </w:rPr>
        <w:t xml:space="preserve"> </w:t>
      </w:r>
      <w:r w:rsidRPr="008771E3">
        <w:rPr>
          <w:rFonts w:ascii="Tahoma" w:hAnsi="Tahoma" w:cs="Tahoma"/>
          <w:sz w:val="20"/>
          <w:szCs w:val="20"/>
        </w:rPr>
        <w:t xml:space="preserve">kwalifikacji i uprawnień do udzielania świadczeń zdrowotnych </w:t>
      </w:r>
      <w:r w:rsidR="008771E3">
        <w:rPr>
          <w:rFonts w:ascii="Tahoma" w:hAnsi="Tahoma" w:cs="Tahoma"/>
          <w:sz w:val="20"/>
          <w:szCs w:val="20"/>
        </w:rPr>
        <w:br/>
      </w:r>
      <w:r w:rsidRPr="008771E3">
        <w:rPr>
          <w:rFonts w:ascii="Tahoma" w:hAnsi="Tahoma" w:cs="Tahoma"/>
          <w:sz w:val="20"/>
          <w:szCs w:val="20"/>
        </w:rPr>
        <w:t>w określonym czasie;</w:t>
      </w:r>
    </w:p>
    <w:p w14:paraId="57581318" w14:textId="77777777" w:rsidR="008771E3" w:rsidRDefault="003C7EDC" w:rsidP="008771E3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>W przypadku zmiany miejsca udzielania świadczeń bez zgody Udzielającego Zamówienia;</w:t>
      </w:r>
    </w:p>
    <w:p w14:paraId="44E0C0DA" w14:textId="77777777" w:rsidR="008771E3" w:rsidRDefault="003C7EDC" w:rsidP="008771E3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>W przypadku pobierania nienależnych opłat za świadczenia będące przedmiotem umowy;</w:t>
      </w:r>
    </w:p>
    <w:p w14:paraId="1770BB1C" w14:textId="77777777" w:rsidR="008771E3" w:rsidRDefault="003C7EDC" w:rsidP="008771E3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>W przypadku nieuzasadnionej odmowy udzielania świadczeń zdrowotnych</w:t>
      </w:r>
      <w:r w:rsidR="008771E3">
        <w:rPr>
          <w:rFonts w:ascii="Tahoma" w:hAnsi="Tahoma" w:cs="Tahoma"/>
          <w:sz w:val="20"/>
          <w:szCs w:val="20"/>
        </w:rPr>
        <w:t>;</w:t>
      </w:r>
    </w:p>
    <w:p w14:paraId="2AFD0C59" w14:textId="0EAB5EA8" w:rsidR="003C7EDC" w:rsidRPr="008771E3" w:rsidRDefault="003C7EDC" w:rsidP="008771E3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>W przypadku rażącego zawyżania ilości obszarów anatomicznych wykazanych przez</w:t>
      </w:r>
      <w:r w:rsidR="008771E3">
        <w:rPr>
          <w:rFonts w:ascii="Tahoma" w:hAnsi="Tahoma" w:cs="Tahoma"/>
          <w:sz w:val="20"/>
          <w:szCs w:val="20"/>
        </w:rPr>
        <w:t xml:space="preserve"> </w:t>
      </w:r>
      <w:r w:rsidRPr="008771E3">
        <w:rPr>
          <w:rFonts w:ascii="Tahoma" w:hAnsi="Tahoma" w:cs="Tahoma"/>
          <w:sz w:val="20"/>
          <w:szCs w:val="20"/>
        </w:rPr>
        <w:t xml:space="preserve">Przyjmującego Zamówienie w rozliczeniu miesięcznym, odbiegających od ilości obszarów anatomicznych dotyczących poszczególnych badań a wynikających </w:t>
      </w:r>
      <w:r w:rsidR="008771E3">
        <w:rPr>
          <w:rFonts w:ascii="Tahoma" w:hAnsi="Tahoma" w:cs="Tahoma"/>
          <w:sz w:val="20"/>
          <w:szCs w:val="20"/>
        </w:rPr>
        <w:br/>
      </w:r>
      <w:r w:rsidRPr="008771E3">
        <w:rPr>
          <w:rFonts w:ascii="Tahoma" w:hAnsi="Tahoma" w:cs="Tahoma"/>
          <w:sz w:val="20"/>
          <w:szCs w:val="20"/>
        </w:rPr>
        <w:t>z załącznika nr 1, będą potraktowane jako próba wyłudzenia.</w:t>
      </w:r>
    </w:p>
    <w:p w14:paraId="02A164C0" w14:textId="77777777" w:rsidR="008771E3" w:rsidRDefault="003C7EDC" w:rsidP="008771E3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8771E3">
        <w:rPr>
          <w:rFonts w:ascii="Tahoma" w:hAnsi="Tahoma" w:cs="Tahoma"/>
          <w:sz w:val="20"/>
          <w:szCs w:val="20"/>
        </w:rPr>
        <w:t>W przypadku, gdy kara umowna nie pokryje poniesionej przez Udzielającego Zamówienie szkody, Udzielającego Zamówienie zastrzega sobie prawo dochodzenia odszkodowania uzupełniającego na zasadach ogólnych.</w:t>
      </w:r>
    </w:p>
    <w:p w14:paraId="520FB93D" w14:textId="2D4693E9" w:rsidR="003C7EDC" w:rsidRDefault="008771E3" w:rsidP="008771E3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Udzielający zamówienia</w:t>
      </w:r>
      <w:r w:rsidR="003C7EDC" w:rsidRPr="008771E3">
        <w:rPr>
          <w:rFonts w:ascii="Tahoma" w:hAnsi="Tahoma" w:cs="Tahoma"/>
          <w:sz w:val="20"/>
          <w:szCs w:val="20"/>
        </w:rPr>
        <w:t xml:space="preserve"> zastrzega sobie prawo zlecania badań w ilości wynikających z jego rzeczywistych potrzeb a ilości podanych świadczeń mają charakter szacunkowy i mogą ulec zmianie, co nie może być podstawą jakichkolwiek roszczeń ze strony Oferenta</w:t>
      </w:r>
      <w:r>
        <w:rPr>
          <w:rFonts w:ascii="Tahoma" w:hAnsi="Tahoma" w:cs="Tahoma"/>
          <w:sz w:val="20"/>
          <w:szCs w:val="20"/>
        </w:rPr>
        <w:t>-Przyjmującego zamówienie</w:t>
      </w:r>
      <w:r w:rsidR="003C7EDC" w:rsidRPr="008771E3">
        <w:rPr>
          <w:rFonts w:ascii="Tahoma" w:hAnsi="Tahoma" w:cs="Tahoma"/>
          <w:sz w:val="20"/>
          <w:szCs w:val="20"/>
        </w:rPr>
        <w:t xml:space="preserve">. Jednocześnie </w:t>
      </w:r>
      <w:r>
        <w:rPr>
          <w:rFonts w:ascii="Tahoma" w:hAnsi="Tahoma" w:cs="Tahoma"/>
          <w:sz w:val="20"/>
          <w:szCs w:val="20"/>
        </w:rPr>
        <w:t>Udzielający zamówienia</w:t>
      </w:r>
      <w:r w:rsidR="003C7EDC" w:rsidRPr="008771E3">
        <w:rPr>
          <w:rFonts w:ascii="Tahoma" w:hAnsi="Tahoma" w:cs="Tahoma"/>
          <w:sz w:val="20"/>
          <w:szCs w:val="20"/>
        </w:rPr>
        <w:t xml:space="preserve"> zastrzega, że zleci nie mniej niż 50% szacunkowej ilości badań wskazanych w formularzu ofertowym.</w:t>
      </w:r>
    </w:p>
    <w:p w14:paraId="491295DC" w14:textId="77777777" w:rsidR="00757363" w:rsidRDefault="00757363" w:rsidP="00757363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6CD6F0E1" w14:textId="77777777" w:rsidR="00757363" w:rsidRDefault="00757363" w:rsidP="00757363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1C884E45" w14:textId="77777777" w:rsidR="00757363" w:rsidRDefault="00757363" w:rsidP="00757363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1C437BE2" w14:textId="77777777" w:rsidR="00757363" w:rsidRDefault="00757363" w:rsidP="00757363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2B92289F" w14:textId="77777777" w:rsidR="00757363" w:rsidRDefault="00757363" w:rsidP="00757363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5C37E018" w14:textId="77777777" w:rsidR="00757363" w:rsidRDefault="00757363" w:rsidP="00757363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2A23DFAA" w14:textId="77777777" w:rsidR="00757363" w:rsidRPr="008771E3" w:rsidRDefault="00757363" w:rsidP="00757363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40422D74" w14:textId="754F8EB8" w:rsidR="003C7EDC" w:rsidRPr="00757363" w:rsidRDefault="00757363" w:rsidP="00757363">
      <w:pPr>
        <w:jc w:val="center"/>
        <w:rPr>
          <w:rFonts w:ascii="Tahoma" w:hAnsi="Tahoma" w:cs="Tahoma"/>
          <w:sz w:val="20"/>
          <w:szCs w:val="20"/>
        </w:rPr>
      </w:pPr>
      <w:r w:rsidRPr="00757363">
        <w:rPr>
          <w:rFonts w:ascii="Tahoma" w:hAnsi="Tahoma" w:cs="Tahoma"/>
          <w:sz w:val="20"/>
          <w:szCs w:val="20"/>
        </w:rPr>
        <w:t>§4.</w:t>
      </w:r>
    </w:p>
    <w:p w14:paraId="45D6A23E" w14:textId="77777777" w:rsidR="003C7EDC" w:rsidRPr="00757363" w:rsidRDefault="003C7EDC" w:rsidP="0075736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57363">
        <w:rPr>
          <w:rFonts w:ascii="Tahoma" w:hAnsi="Tahoma" w:cs="Tahoma"/>
          <w:b/>
          <w:bCs/>
          <w:sz w:val="20"/>
          <w:szCs w:val="20"/>
        </w:rPr>
        <w:t>Kontrola realizacji umowy</w:t>
      </w:r>
    </w:p>
    <w:p w14:paraId="1E67F72A" w14:textId="77777777" w:rsidR="00757363" w:rsidRDefault="003C7EDC" w:rsidP="008771E3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757363">
        <w:rPr>
          <w:rFonts w:ascii="Tahoma" w:hAnsi="Tahoma" w:cs="Tahoma"/>
          <w:sz w:val="20"/>
          <w:szCs w:val="20"/>
        </w:rPr>
        <w:t>Przyjmujący Zamówienie przyjmie obowiązek poddania się kontroli przeprowadzonej przez</w:t>
      </w:r>
      <w:r w:rsidR="00757363">
        <w:rPr>
          <w:rFonts w:ascii="Tahoma" w:hAnsi="Tahoma" w:cs="Tahoma"/>
          <w:sz w:val="20"/>
          <w:szCs w:val="20"/>
        </w:rPr>
        <w:t xml:space="preserve"> </w:t>
      </w:r>
      <w:r w:rsidRPr="00757363">
        <w:rPr>
          <w:rFonts w:ascii="Tahoma" w:hAnsi="Tahoma" w:cs="Tahoma"/>
          <w:sz w:val="20"/>
          <w:szCs w:val="20"/>
        </w:rPr>
        <w:t>Udzielającego Zamówienia oraz osoby przez niego upoważnione, w zakresie wykonywania</w:t>
      </w:r>
      <w:r w:rsidR="00757363">
        <w:rPr>
          <w:rFonts w:ascii="Tahoma" w:hAnsi="Tahoma" w:cs="Tahoma"/>
          <w:sz w:val="20"/>
          <w:szCs w:val="20"/>
        </w:rPr>
        <w:t xml:space="preserve"> </w:t>
      </w:r>
      <w:r w:rsidRPr="00757363">
        <w:rPr>
          <w:rFonts w:ascii="Tahoma" w:hAnsi="Tahoma" w:cs="Tahoma"/>
          <w:sz w:val="20"/>
          <w:szCs w:val="20"/>
        </w:rPr>
        <w:t>warunków niniejszej umowy, w szczególności:</w:t>
      </w:r>
    </w:p>
    <w:p w14:paraId="53B601FF" w14:textId="77777777" w:rsidR="00757363" w:rsidRDefault="00757363" w:rsidP="008771E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</w:t>
      </w:r>
      <w:r w:rsidR="003C7EDC" w:rsidRPr="00757363">
        <w:rPr>
          <w:rFonts w:ascii="Tahoma" w:hAnsi="Tahoma" w:cs="Tahoma"/>
          <w:sz w:val="20"/>
          <w:szCs w:val="20"/>
        </w:rPr>
        <w:t>zakresie oceny merytorycznej udzielanych świadczeń zdrowotnych</w:t>
      </w:r>
      <w:r>
        <w:rPr>
          <w:rFonts w:ascii="Tahoma" w:hAnsi="Tahoma" w:cs="Tahoma"/>
          <w:sz w:val="20"/>
          <w:szCs w:val="20"/>
        </w:rPr>
        <w:t>,</w:t>
      </w:r>
    </w:p>
    <w:p w14:paraId="28285328" w14:textId="77777777" w:rsidR="00757363" w:rsidRDefault="00757363" w:rsidP="008771E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3C7EDC" w:rsidRPr="00757363">
        <w:rPr>
          <w:rFonts w:ascii="Tahoma" w:hAnsi="Tahoma" w:cs="Tahoma"/>
          <w:sz w:val="20"/>
          <w:szCs w:val="20"/>
        </w:rPr>
        <w:t>posobu udzielania świadczeń zdrowotnych,</w:t>
      </w:r>
    </w:p>
    <w:p w14:paraId="5289AB4E" w14:textId="77777777" w:rsidR="00757363" w:rsidRDefault="00757363" w:rsidP="008771E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</w:t>
      </w:r>
      <w:r w:rsidR="003C7EDC" w:rsidRPr="00757363">
        <w:rPr>
          <w:rFonts w:ascii="Tahoma" w:hAnsi="Tahoma" w:cs="Tahoma"/>
          <w:sz w:val="20"/>
          <w:szCs w:val="20"/>
        </w:rPr>
        <w:t>iczby i rodzaju świadczeń zdrowotnych oraz terminu ich realizacji</w:t>
      </w:r>
      <w:r>
        <w:rPr>
          <w:rFonts w:ascii="Tahoma" w:hAnsi="Tahoma" w:cs="Tahoma"/>
          <w:sz w:val="20"/>
          <w:szCs w:val="20"/>
        </w:rPr>
        <w:t>,</w:t>
      </w:r>
    </w:p>
    <w:p w14:paraId="573EC9A2" w14:textId="77777777" w:rsidR="00757363" w:rsidRDefault="00757363" w:rsidP="008771E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3C7EDC" w:rsidRPr="00757363">
        <w:rPr>
          <w:rFonts w:ascii="Tahoma" w:hAnsi="Tahoma" w:cs="Tahoma"/>
          <w:sz w:val="20"/>
          <w:szCs w:val="20"/>
        </w:rPr>
        <w:t>rowadzenia wymaganej dokumentacji medycznej</w:t>
      </w:r>
      <w:r>
        <w:rPr>
          <w:rFonts w:ascii="Tahoma" w:hAnsi="Tahoma" w:cs="Tahoma"/>
          <w:sz w:val="20"/>
          <w:szCs w:val="20"/>
        </w:rPr>
        <w:t>,</w:t>
      </w:r>
    </w:p>
    <w:p w14:paraId="7030207E" w14:textId="1ECA392D" w:rsidR="003C7EDC" w:rsidRPr="00757363" w:rsidRDefault="00757363" w:rsidP="008771E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3C7EDC" w:rsidRPr="00757363">
        <w:rPr>
          <w:rFonts w:ascii="Tahoma" w:hAnsi="Tahoma" w:cs="Tahoma"/>
          <w:sz w:val="20"/>
          <w:szCs w:val="20"/>
        </w:rPr>
        <w:t>rowadzenia wymaganej sprawozdawczości.</w:t>
      </w:r>
    </w:p>
    <w:p w14:paraId="156C95CC" w14:textId="77777777" w:rsidR="00757363" w:rsidRDefault="003C7EDC" w:rsidP="008771E3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757363">
        <w:rPr>
          <w:rFonts w:ascii="Tahoma" w:hAnsi="Tahoma" w:cs="Tahoma"/>
          <w:sz w:val="20"/>
          <w:szCs w:val="20"/>
        </w:rPr>
        <w:t>Przyjmujący Zamówienie będzie prowadził rejestr przyjmowanych zleceń i opisów badań oraz udostępniał dane zawarte w tym rejestrze na zasadach określonych dla prowadzenia dokumentacji medycznej.</w:t>
      </w:r>
    </w:p>
    <w:p w14:paraId="68F7A5A7" w14:textId="220EA18B" w:rsidR="003C7EDC" w:rsidRPr="00757363" w:rsidRDefault="003C7EDC" w:rsidP="008771E3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757363">
        <w:rPr>
          <w:rFonts w:ascii="Tahoma" w:hAnsi="Tahoma" w:cs="Tahoma"/>
          <w:sz w:val="20"/>
          <w:szCs w:val="20"/>
        </w:rPr>
        <w:t>Przyjmujący Zamówienie zobowiązuje się do opisów badań pacjentów stanowiących część dokumentacji medycznej w sposób określony w Ustawie z dnia 06.11.2008r. o prawach pacjenta i rzeczniku Praw Pacjenta (</w:t>
      </w:r>
      <w:r w:rsidR="00757363" w:rsidRPr="00757363">
        <w:rPr>
          <w:rFonts w:ascii="Tahoma" w:hAnsi="Tahoma" w:cs="Tahoma"/>
          <w:sz w:val="20"/>
          <w:szCs w:val="20"/>
        </w:rPr>
        <w:t>Dz.U.2024.581 t.j.</w:t>
      </w:r>
      <w:r w:rsidRPr="00757363">
        <w:rPr>
          <w:rFonts w:ascii="Tahoma" w:hAnsi="Tahoma" w:cs="Tahoma"/>
          <w:sz w:val="20"/>
          <w:szCs w:val="20"/>
        </w:rPr>
        <w:t xml:space="preserve"> z poźn. zm.) i rozporządzeniu Ministra Zdrowia </w:t>
      </w:r>
      <w:r w:rsidR="00757363">
        <w:rPr>
          <w:rFonts w:ascii="Tahoma" w:hAnsi="Tahoma" w:cs="Tahoma"/>
          <w:sz w:val="20"/>
          <w:szCs w:val="20"/>
        </w:rPr>
        <w:br/>
      </w:r>
      <w:r w:rsidRPr="00757363">
        <w:rPr>
          <w:rFonts w:ascii="Tahoma" w:hAnsi="Tahoma" w:cs="Tahoma"/>
          <w:sz w:val="20"/>
          <w:szCs w:val="20"/>
        </w:rPr>
        <w:t>z dnia 6 kwietnia 2020 roku w spawie rodzajów, zakresu i wzorów dokumentacji medycznej oraz sposobu jej przetwarzania (</w:t>
      </w:r>
      <w:r w:rsidR="00757363" w:rsidRPr="00757363">
        <w:rPr>
          <w:rFonts w:ascii="Tahoma" w:hAnsi="Tahoma" w:cs="Tahoma"/>
          <w:sz w:val="20"/>
          <w:szCs w:val="20"/>
        </w:rPr>
        <w:t>Dz.U.2024.798 t.j.</w:t>
      </w:r>
      <w:r w:rsidRPr="00757363">
        <w:rPr>
          <w:rFonts w:ascii="Tahoma" w:hAnsi="Tahoma" w:cs="Tahoma"/>
          <w:sz w:val="20"/>
          <w:szCs w:val="20"/>
        </w:rPr>
        <w:t xml:space="preserve"> z poźn. zm.)</w:t>
      </w:r>
      <w:r w:rsidR="00757363">
        <w:rPr>
          <w:rFonts w:ascii="Tahoma" w:hAnsi="Tahoma" w:cs="Tahoma"/>
          <w:sz w:val="20"/>
          <w:szCs w:val="20"/>
        </w:rPr>
        <w:t>.</w:t>
      </w:r>
    </w:p>
    <w:p w14:paraId="7F9AF907" w14:textId="77777777" w:rsidR="003C7EDC" w:rsidRPr="003C7EDC" w:rsidRDefault="003C7EDC" w:rsidP="00757363">
      <w:pPr>
        <w:jc w:val="center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§5.</w:t>
      </w:r>
    </w:p>
    <w:p w14:paraId="775085B7" w14:textId="77777777" w:rsidR="003C7EDC" w:rsidRPr="00757363" w:rsidRDefault="003C7EDC" w:rsidP="0075736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57363">
        <w:rPr>
          <w:rFonts w:ascii="Tahoma" w:hAnsi="Tahoma" w:cs="Tahoma"/>
          <w:b/>
          <w:bCs/>
          <w:sz w:val="20"/>
          <w:szCs w:val="20"/>
        </w:rPr>
        <w:t>Okres obowiązywania umowy</w:t>
      </w:r>
    </w:p>
    <w:p w14:paraId="0F75C20D" w14:textId="77777777" w:rsidR="00757363" w:rsidRDefault="003C7EDC" w:rsidP="008771E3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757363">
        <w:rPr>
          <w:rFonts w:ascii="Tahoma" w:hAnsi="Tahoma" w:cs="Tahoma"/>
          <w:sz w:val="20"/>
          <w:szCs w:val="20"/>
        </w:rPr>
        <w:t xml:space="preserve">Niniejsza Umowa zostaje zawarta na czas określony od dnia </w:t>
      </w:r>
      <w:r w:rsidR="00757363">
        <w:rPr>
          <w:rFonts w:ascii="Tahoma" w:hAnsi="Tahoma" w:cs="Tahoma"/>
          <w:sz w:val="20"/>
          <w:szCs w:val="20"/>
        </w:rPr>
        <w:t>……………</w:t>
      </w:r>
      <w:r w:rsidRPr="00757363">
        <w:rPr>
          <w:rFonts w:ascii="Tahoma" w:hAnsi="Tahoma" w:cs="Tahoma"/>
          <w:sz w:val="20"/>
          <w:szCs w:val="20"/>
        </w:rPr>
        <w:t>.202</w:t>
      </w:r>
      <w:r w:rsidR="00757363">
        <w:rPr>
          <w:rFonts w:ascii="Tahoma" w:hAnsi="Tahoma" w:cs="Tahoma"/>
          <w:sz w:val="20"/>
          <w:szCs w:val="20"/>
        </w:rPr>
        <w:t xml:space="preserve">5 </w:t>
      </w:r>
      <w:r w:rsidRPr="00757363">
        <w:rPr>
          <w:rFonts w:ascii="Tahoma" w:hAnsi="Tahoma" w:cs="Tahoma"/>
          <w:sz w:val="20"/>
          <w:szCs w:val="20"/>
        </w:rPr>
        <w:t>r</w:t>
      </w:r>
      <w:r w:rsidR="00757363">
        <w:rPr>
          <w:rFonts w:ascii="Tahoma" w:hAnsi="Tahoma" w:cs="Tahoma"/>
          <w:sz w:val="20"/>
          <w:szCs w:val="20"/>
        </w:rPr>
        <w:t>oku</w:t>
      </w:r>
      <w:r w:rsidRPr="00757363">
        <w:rPr>
          <w:rFonts w:ascii="Tahoma" w:hAnsi="Tahoma" w:cs="Tahoma"/>
          <w:sz w:val="20"/>
          <w:szCs w:val="20"/>
        </w:rPr>
        <w:t xml:space="preserve"> do</w:t>
      </w:r>
      <w:r w:rsidR="00757363">
        <w:rPr>
          <w:rFonts w:ascii="Tahoma" w:hAnsi="Tahoma" w:cs="Tahoma"/>
          <w:sz w:val="20"/>
          <w:szCs w:val="20"/>
        </w:rPr>
        <w:t xml:space="preserve"> ……………….. </w:t>
      </w:r>
      <w:r w:rsidRPr="00757363">
        <w:rPr>
          <w:rFonts w:ascii="Tahoma" w:hAnsi="Tahoma" w:cs="Tahoma"/>
          <w:sz w:val="20"/>
          <w:szCs w:val="20"/>
        </w:rPr>
        <w:t>r</w:t>
      </w:r>
      <w:r w:rsidR="00757363">
        <w:rPr>
          <w:rFonts w:ascii="Tahoma" w:hAnsi="Tahoma" w:cs="Tahoma"/>
          <w:sz w:val="20"/>
          <w:szCs w:val="20"/>
        </w:rPr>
        <w:t>oku</w:t>
      </w:r>
      <w:r w:rsidRPr="00757363">
        <w:rPr>
          <w:rFonts w:ascii="Tahoma" w:hAnsi="Tahoma" w:cs="Tahoma"/>
          <w:sz w:val="20"/>
          <w:szCs w:val="20"/>
        </w:rPr>
        <w:t>.</w:t>
      </w:r>
    </w:p>
    <w:p w14:paraId="1573AE81" w14:textId="77777777" w:rsidR="00757363" w:rsidRDefault="003C7EDC" w:rsidP="008771E3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757363">
        <w:rPr>
          <w:rFonts w:ascii="Tahoma" w:hAnsi="Tahoma" w:cs="Tahoma"/>
          <w:sz w:val="20"/>
          <w:szCs w:val="20"/>
        </w:rPr>
        <w:t>Umowa ulegnie rozwiązaniu z upływem czasu, na jaki została zawarta.</w:t>
      </w:r>
    </w:p>
    <w:p w14:paraId="4716AF9F" w14:textId="77777777" w:rsidR="00757363" w:rsidRDefault="003C7EDC" w:rsidP="008771E3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757363">
        <w:rPr>
          <w:rFonts w:ascii="Tahoma" w:hAnsi="Tahoma" w:cs="Tahoma"/>
          <w:sz w:val="20"/>
          <w:szCs w:val="20"/>
        </w:rPr>
        <w:t xml:space="preserve">Każda ze stron może rozwiązać umowę z zachowaniem </w:t>
      </w:r>
      <w:r w:rsidR="00757363">
        <w:rPr>
          <w:rFonts w:ascii="Tahoma" w:hAnsi="Tahoma" w:cs="Tahoma"/>
          <w:sz w:val="20"/>
          <w:szCs w:val="20"/>
        </w:rPr>
        <w:t>…….</w:t>
      </w:r>
      <w:r w:rsidRPr="00757363">
        <w:rPr>
          <w:rFonts w:ascii="Tahoma" w:hAnsi="Tahoma" w:cs="Tahoma"/>
          <w:sz w:val="20"/>
          <w:szCs w:val="20"/>
        </w:rPr>
        <w:t xml:space="preserve">-miesięcznego okresu wypowiedzenia ze skutkiem na koniec miesiąca kalendarzowego z ważnych powodów, w tym </w:t>
      </w:r>
      <w:r w:rsidR="00757363">
        <w:rPr>
          <w:rFonts w:ascii="Tahoma" w:hAnsi="Tahoma" w:cs="Tahoma"/>
          <w:sz w:val="20"/>
          <w:szCs w:val="20"/>
        </w:rPr>
        <w:br/>
      </w:r>
      <w:r w:rsidRPr="00757363">
        <w:rPr>
          <w:rFonts w:ascii="Tahoma" w:hAnsi="Tahoma" w:cs="Tahoma"/>
          <w:sz w:val="20"/>
          <w:szCs w:val="20"/>
        </w:rPr>
        <w:t>w szczególności:</w:t>
      </w:r>
    </w:p>
    <w:p w14:paraId="6E90B3F8" w14:textId="0B31D2C3" w:rsidR="00757363" w:rsidRDefault="00322642" w:rsidP="008771E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3C7EDC" w:rsidRPr="00757363">
        <w:rPr>
          <w:rFonts w:ascii="Tahoma" w:hAnsi="Tahoma" w:cs="Tahoma"/>
          <w:sz w:val="20"/>
          <w:szCs w:val="20"/>
        </w:rPr>
        <w:t>graniczenia dostępności do świadczeń;</w:t>
      </w:r>
    </w:p>
    <w:p w14:paraId="5D31A80B" w14:textId="77777777" w:rsidR="00757363" w:rsidRDefault="00757363" w:rsidP="008771E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3C7EDC" w:rsidRPr="00757363">
        <w:rPr>
          <w:rFonts w:ascii="Tahoma" w:hAnsi="Tahoma" w:cs="Tahoma"/>
          <w:sz w:val="20"/>
          <w:szCs w:val="20"/>
        </w:rPr>
        <w:t>ieodpowiedniej jakości usług;</w:t>
      </w:r>
    </w:p>
    <w:p w14:paraId="1A92CFF6" w14:textId="77777777" w:rsidR="00757363" w:rsidRDefault="00757363" w:rsidP="008771E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3C7EDC" w:rsidRPr="00757363">
        <w:rPr>
          <w:rFonts w:ascii="Tahoma" w:hAnsi="Tahoma" w:cs="Tahoma"/>
          <w:sz w:val="20"/>
          <w:szCs w:val="20"/>
        </w:rPr>
        <w:t>rzekazywania danych z wykonywania umowy niezgodnych ze stanem faktycznym;</w:t>
      </w:r>
    </w:p>
    <w:p w14:paraId="54E585D1" w14:textId="77777777" w:rsidR="00757363" w:rsidRDefault="00757363" w:rsidP="008771E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3C7EDC" w:rsidRPr="00757363">
        <w:rPr>
          <w:rFonts w:ascii="Tahoma" w:hAnsi="Tahoma" w:cs="Tahoma"/>
          <w:sz w:val="20"/>
          <w:szCs w:val="20"/>
        </w:rPr>
        <w:t>zasadnionych skarg pacjentów;</w:t>
      </w:r>
    </w:p>
    <w:p w14:paraId="54A9B19B" w14:textId="77777777" w:rsidR="00757363" w:rsidRDefault="00757363" w:rsidP="008771E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3C7EDC" w:rsidRPr="00757363">
        <w:rPr>
          <w:rFonts w:ascii="Tahoma" w:hAnsi="Tahoma" w:cs="Tahoma"/>
          <w:sz w:val="20"/>
          <w:szCs w:val="20"/>
        </w:rPr>
        <w:t>alegania z zapłat</w:t>
      </w:r>
      <w:r>
        <w:rPr>
          <w:rFonts w:ascii="Tahoma" w:hAnsi="Tahoma" w:cs="Tahoma"/>
          <w:sz w:val="20"/>
          <w:szCs w:val="20"/>
        </w:rPr>
        <w:t>ą</w:t>
      </w:r>
      <w:r w:rsidR="003C7EDC" w:rsidRPr="00757363">
        <w:rPr>
          <w:rFonts w:ascii="Tahoma" w:hAnsi="Tahoma" w:cs="Tahoma"/>
          <w:sz w:val="20"/>
          <w:szCs w:val="20"/>
        </w:rPr>
        <w:t xml:space="preserve"> za więcej niż dwa pełne okresy płatności.</w:t>
      </w:r>
    </w:p>
    <w:p w14:paraId="796B5B35" w14:textId="77777777" w:rsidR="00757363" w:rsidRDefault="003C7EDC" w:rsidP="008771E3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757363">
        <w:rPr>
          <w:rFonts w:ascii="Tahoma" w:hAnsi="Tahoma" w:cs="Tahoma"/>
          <w:sz w:val="20"/>
          <w:szCs w:val="20"/>
        </w:rPr>
        <w:t>Umowa może zostać rozwiązana przez każda ze stron bez zachowania okresu wypowiedzenia, w</w:t>
      </w:r>
      <w:r w:rsidR="00757363">
        <w:rPr>
          <w:rFonts w:ascii="Tahoma" w:hAnsi="Tahoma" w:cs="Tahoma"/>
          <w:sz w:val="20"/>
          <w:szCs w:val="20"/>
        </w:rPr>
        <w:t xml:space="preserve"> </w:t>
      </w:r>
      <w:r w:rsidRPr="00757363">
        <w:rPr>
          <w:rFonts w:ascii="Tahoma" w:hAnsi="Tahoma" w:cs="Tahoma"/>
          <w:sz w:val="20"/>
          <w:szCs w:val="20"/>
        </w:rPr>
        <w:t>przypadku, gdy:</w:t>
      </w:r>
    </w:p>
    <w:p w14:paraId="03B9FD38" w14:textId="77777777" w:rsidR="00757363" w:rsidRDefault="00757363" w:rsidP="008771E3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3C7EDC" w:rsidRPr="00757363">
        <w:rPr>
          <w:rFonts w:ascii="Tahoma" w:hAnsi="Tahoma" w:cs="Tahoma"/>
          <w:sz w:val="20"/>
          <w:szCs w:val="20"/>
        </w:rPr>
        <w:t>ruga strona rażąco narusza istotne postanowienia umowy,</w:t>
      </w:r>
    </w:p>
    <w:p w14:paraId="02B6E0FE" w14:textId="52EE60DF" w:rsidR="003C7EDC" w:rsidRDefault="00757363" w:rsidP="008771E3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nastąpi w</w:t>
      </w:r>
      <w:r w:rsidR="003C7EDC" w:rsidRPr="00757363">
        <w:rPr>
          <w:rFonts w:ascii="Tahoma" w:hAnsi="Tahoma" w:cs="Tahoma"/>
          <w:sz w:val="20"/>
          <w:szCs w:val="20"/>
        </w:rPr>
        <w:t>ypowiedzeni</w:t>
      </w:r>
      <w:r>
        <w:rPr>
          <w:rFonts w:ascii="Tahoma" w:hAnsi="Tahoma" w:cs="Tahoma"/>
          <w:sz w:val="20"/>
          <w:szCs w:val="20"/>
        </w:rPr>
        <w:t>e</w:t>
      </w:r>
      <w:r w:rsidR="003C7EDC" w:rsidRPr="00757363">
        <w:rPr>
          <w:rFonts w:ascii="Tahoma" w:hAnsi="Tahoma" w:cs="Tahoma"/>
          <w:sz w:val="20"/>
          <w:szCs w:val="20"/>
        </w:rPr>
        <w:t xml:space="preserve"> umowy przez NFZ w stosunku do Udzielającego Zamówienie </w:t>
      </w:r>
      <w:r>
        <w:rPr>
          <w:rFonts w:ascii="Tahoma" w:hAnsi="Tahoma" w:cs="Tahoma"/>
          <w:sz w:val="20"/>
          <w:szCs w:val="20"/>
        </w:rPr>
        <w:br/>
      </w:r>
      <w:r w:rsidR="003C7EDC" w:rsidRPr="00757363">
        <w:rPr>
          <w:rFonts w:ascii="Tahoma" w:hAnsi="Tahoma" w:cs="Tahoma"/>
          <w:sz w:val="20"/>
          <w:szCs w:val="20"/>
        </w:rPr>
        <w:t>w zakresie świadczeń objętych niniejsza umową.</w:t>
      </w:r>
    </w:p>
    <w:p w14:paraId="088D665E" w14:textId="77777777" w:rsidR="00BC79AF" w:rsidRPr="00757363" w:rsidRDefault="00BC79AF" w:rsidP="00BC79AF">
      <w:pPr>
        <w:pStyle w:val="Akapitzlist"/>
        <w:ind w:left="1440"/>
        <w:jc w:val="both"/>
        <w:rPr>
          <w:rFonts w:ascii="Tahoma" w:hAnsi="Tahoma" w:cs="Tahoma"/>
          <w:sz w:val="20"/>
          <w:szCs w:val="20"/>
        </w:rPr>
      </w:pPr>
    </w:p>
    <w:p w14:paraId="3CE22B3E" w14:textId="77777777" w:rsidR="003C7EDC" w:rsidRPr="003C7EDC" w:rsidRDefault="003C7EDC" w:rsidP="00757363">
      <w:pPr>
        <w:jc w:val="center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§6.</w:t>
      </w:r>
    </w:p>
    <w:p w14:paraId="4BA1C17E" w14:textId="77777777" w:rsidR="003C7EDC" w:rsidRPr="00757363" w:rsidRDefault="003C7EDC" w:rsidP="0075736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57363">
        <w:rPr>
          <w:rFonts w:ascii="Tahoma" w:hAnsi="Tahoma" w:cs="Tahoma"/>
          <w:b/>
          <w:bCs/>
          <w:sz w:val="20"/>
          <w:szCs w:val="20"/>
        </w:rPr>
        <w:t>Poufność</w:t>
      </w:r>
    </w:p>
    <w:p w14:paraId="1B0925E7" w14:textId="306CE33C" w:rsidR="00596690" w:rsidRDefault="003C7EDC" w:rsidP="00596690">
      <w:pPr>
        <w:pStyle w:val="Akapitzlist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BC79AF">
        <w:rPr>
          <w:rFonts w:ascii="Tahoma" w:hAnsi="Tahoma" w:cs="Tahoma"/>
          <w:sz w:val="20"/>
          <w:szCs w:val="20"/>
        </w:rPr>
        <w:t>W związku z wykonaniem niniejszej umowy Stron</w:t>
      </w:r>
      <w:r w:rsidRPr="0004169A">
        <w:rPr>
          <w:rFonts w:ascii="Tahoma" w:hAnsi="Tahoma" w:cs="Tahoma"/>
          <w:sz w:val="20"/>
          <w:szCs w:val="20"/>
        </w:rPr>
        <w:t xml:space="preserve">y będą </w:t>
      </w:r>
      <w:r w:rsidR="00596690" w:rsidRPr="0004169A">
        <w:rPr>
          <w:rFonts w:ascii="Tahoma" w:hAnsi="Tahoma" w:cs="Tahoma"/>
          <w:sz w:val="20"/>
          <w:szCs w:val="20"/>
        </w:rPr>
        <w:t xml:space="preserve">przetwarzać </w:t>
      </w:r>
      <w:r w:rsidRPr="0004169A">
        <w:rPr>
          <w:rFonts w:ascii="Tahoma" w:hAnsi="Tahoma" w:cs="Tahoma"/>
          <w:sz w:val="20"/>
          <w:szCs w:val="20"/>
        </w:rPr>
        <w:t xml:space="preserve">dane </w:t>
      </w:r>
      <w:r w:rsidRPr="00BC79AF">
        <w:rPr>
          <w:rFonts w:ascii="Tahoma" w:hAnsi="Tahoma" w:cs="Tahoma"/>
          <w:sz w:val="20"/>
          <w:szCs w:val="20"/>
        </w:rPr>
        <w:t>osobowe pacjentów i personelu w zakresie niezbędnym do wykonywania Umowy.</w:t>
      </w:r>
    </w:p>
    <w:p w14:paraId="4C9E7DCD" w14:textId="52EBF9ED" w:rsidR="00BC79AF" w:rsidRPr="0004169A" w:rsidRDefault="003C7EDC" w:rsidP="00596690">
      <w:pPr>
        <w:pStyle w:val="Akapitzlist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04169A">
        <w:rPr>
          <w:rFonts w:ascii="Tahoma" w:hAnsi="Tahoma" w:cs="Tahoma"/>
          <w:sz w:val="20"/>
          <w:szCs w:val="20"/>
        </w:rPr>
        <w:lastRenderedPageBreak/>
        <w:t>Strony oświadczają, że w związku z przetwarzaniem przez nie danych osobowych</w:t>
      </w:r>
      <w:r w:rsidR="0004169A" w:rsidRPr="0004169A">
        <w:rPr>
          <w:rFonts w:ascii="Tahoma" w:hAnsi="Tahoma" w:cs="Tahoma"/>
          <w:sz w:val="20"/>
          <w:szCs w:val="20"/>
        </w:rPr>
        <w:t xml:space="preserve"> </w:t>
      </w:r>
      <w:r w:rsidR="00596690" w:rsidRPr="0004169A">
        <w:rPr>
          <w:rFonts w:ascii="Tahoma" w:hAnsi="Tahoma" w:cs="Tahoma"/>
          <w:sz w:val="20"/>
          <w:szCs w:val="20"/>
        </w:rPr>
        <w:t xml:space="preserve">zobowiązują się do przestrzegania Rozporządzenia Parlamentu Europejskiego I Rady (UE) 2016/679 z dnia 27 kwietnia 2016 r. w sprawie ochrony osób fizycznych w związku z przetwarzaniem danych osobowych i w sprawie swobodnego przepływu takich danych oraz uchylenia dyrektywy 95/46/WE (zwanym dalej RODO) oraz oświadczają, że </w:t>
      </w:r>
      <w:r w:rsidRPr="0004169A">
        <w:rPr>
          <w:rFonts w:ascii="Tahoma" w:hAnsi="Tahoma" w:cs="Tahoma"/>
          <w:sz w:val="20"/>
          <w:szCs w:val="20"/>
        </w:rPr>
        <w:t>wdrożyły odpowiednie środki techniczne i organizacyjne, o których mowa w art. 32 RODO, aby zapewnić odpowiedni stopień bezpieczeństwa odpowiadający ryzyku naruszenia ochrony danych osobowych</w:t>
      </w:r>
      <w:r w:rsidR="00596690" w:rsidRPr="0004169A">
        <w:rPr>
          <w:rFonts w:ascii="Tahoma" w:hAnsi="Tahoma" w:cs="Tahoma"/>
          <w:sz w:val="20"/>
          <w:szCs w:val="20"/>
        </w:rPr>
        <w:t>.</w:t>
      </w:r>
    </w:p>
    <w:p w14:paraId="7E9ADBC7" w14:textId="37B65CB9" w:rsidR="003C7EDC" w:rsidRPr="00BC79AF" w:rsidRDefault="003C7EDC" w:rsidP="008771E3">
      <w:pPr>
        <w:pStyle w:val="Akapitzlist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BC79AF">
        <w:rPr>
          <w:rFonts w:ascii="Tahoma" w:hAnsi="Tahoma" w:cs="Tahoma"/>
          <w:sz w:val="20"/>
          <w:szCs w:val="20"/>
        </w:rPr>
        <w:t xml:space="preserve">Strony zobowiązują się do dopuszczenia do przetwarzania danych osobowych objętych niniejszą umowa wyłącznie przez osoby upoważnione, zobowiązane do zachowania danych osobowych w tajemnicy. Wzór umowy powierzenia przetwarzania danych osobowych stanowi Załącznik nr </w:t>
      </w:r>
      <w:r w:rsidR="00191DE7">
        <w:rPr>
          <w:rFonts w:ascii="Tahoma" w:hAnsi="Tahoma" w:cs="Tahoma"/>
          <w:sz w:val="20"/>
          <w:szCs w:val="20"/>
        </w:rPr>
        <w:t xml:space="preserve">3 </w:t>
      </w:r>
      <w:r w:rsidRPr="00BC79AF">
        <w:rPr>
          <w:rFonts w:ascii="Tahoma" w:hAnsi="Tahoma" w:cs="Tahoma"/>
          <w:sz w:val="20"/>
          <w:szCs w:val="20"/>
        </w:rPr>
        <w:t>do niniejszej umowy.</w:t>
      </w:r>
    </w:p>
    <w:p w14:paraId="15EE5ECD" w14:textId="77777777" w:rsidR="003C7EDC" w:rsidRPr="003C7EDC" w:rsidRDefault="003C7EDC" w:rsidP="00BC79AF">
      <w:pPr>
        <w:jc w:val="center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§7.</w:t>
      </w:r>
    </w:p>
    <w:p w14:paraId="37B5C994" w14:textId="77777777" w:rsidR="00BC79AF" w:rsidRDefault="003C7EDC" w:rsidP="00BC79AF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BC79AF">
        <w:rPr>
          <w:rFonts w:ascii="Tahoma" w:hAnsi="Tahoma" w:cs="Tahoma"/>
          <w:sz w:val="20"/>
          <w:szCs w:val="20"/>
        </w:rPr>
        <w:t>Strony ustanawiają swoich przedstawicieli do realizacji niniejszej Umowy w osobach:</w:t>
      </w:r>
    </w:p>
    <w:p w14:paraId="19295E5C" w14:textId="77777777" w:rsidR="00BC79AF" w:rsidRDefault="003C7EDC" w:rsidP="008771E3">
      <w:pPr>
        <w:pStyle w:val="Akapitzlist"/>
        <w:numPr>
          <w:ilvl w:val="0"/>
          <w:numId w:val="18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C79AF">
        <w:rPr>
          <w:rFonts w:ascii="Tahoma" w:hAnsi="Tahoma" w:cs="Tahoma"/>
          <w:b/>
          <w:bCs/>
          <w:sz w:val="20"/>
          <w:szCs w:val="20"/>
        </w:rPr>
        <w:t>ze strony Przyjmującego zamówienie</w:t>
      </w:r>
      <w:r w:rsidR="00BC79AF">
        <w:rPr>
          <w:rFonts w:ascii="Tahoma" w:hAnsi="Tahoma" w:cs="Tahoma"/>
          <w:b/>
          <w:bCs/>
          <w:sz w:val="20"/>
          <w:szCs w:val="20"/>
        </w:rPr>
        <w:t>:</w:t>
      </w:r>
    </w:p>
    <w:p w14:paraId="1DBB2843" w14:textId="77777777" w:rsidR="00BC79AF" w:rsidRDefault="003C7EDC" w:rsidP="00BC79AF">
      <w:pPr>
        <w:pStyle w:val="Akapitzlist"/>
        <w:ind w:left="1440"/>
        <w:jc w:val="both"/>
        <w:rPr>
          <w:rFonts w:ascii="Tahoma" w:hAnsi="Tahoma" w:cs="Tahoma"/>
          <w:sz w:val="20"/>
          <w:szCs w:val="20"/>
        </w:rPr>
      </w:pPr>
      <w:r w:rsidRPr="00BC79AF">
        <w:rPr>
          <w:rFonts w:ascii="Tahoma" w:hAnsi="Tahoma" w:cs="Tahoma"/>
          <w:sz w:val="20"/>
          <w:szCs w:val="20"/>
        </w:rPr>
        <w:t>S</w:t>
      </w:r>
      <w:r w:rsidR="00BC79AF">
        <w:rPr>
          <w:rFonts w:ascii="Tahoma" w:hAnsi="Tahoma" w:cs="Tahoma"/>
          <w:sz w:val="20"/>
          <w:szCs w:val="20"/>
        </w:rPr>
        <w:t>TRONA ORGANIZACYJNA: …………………..………………………………………………….</w:t>
      </w:r>
      <w:r w:rsidRPr="00BC79AF">
        <w:rPr>
          <w:rFonts w:ascii="Tahoma" w:hAnsi="Tahoma" w:cs="Tahoma"/>
          <w:sz w:val="20"/>
          <w:szCs w:val="20"/>
        </w:rPr>
        <w:tab/>
      </w:r>
    </w:p>
    <w:p w14:paraId="21C048BD" w14:textId="77777777" w:rsidR="00BC79AF" w:rsidRDefault="003C7EDC" w:rsidP="00BC79AF">
      <w:pPr>
        <w:pStyle w:val="Akapitzlist"/>
        <w:ind w:left="1440"/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STRONA MEDYCZNA</w:t>
      </w:r>
      <w:r w:rsidR="00BC79AF">
        <w:rPr>
          <w:rFonts w:ascii="Tahoma" w:hAnsi="Tahoma" w:cs="Tahoma"/>
          <w:sz w:val="20"/>
          <w:szCs w:val="20"/>
        </w:rPr>
        <w:t>: ……………………………………………………………………………….</w:t>
      </w:r>
      <w:r w:rsidRPr="003C7EDC">
        <w:rPr>
          <w:rFonts w:ascii="Tahoma" w:hAnsi="Tahoma" w:cs="Tahoma"/>
          <w:sz w:val="20"/>
          <w:szCs w:val="20"/>
        </w:rPr>
        <w:t xml:space="preserve"> </w:t>
      </w:r>
      <w:r w:rsidRPr="003C7EDC">
        <w:rPr>
          <w:rFonts w:ascii="Tahoma" w:hAnsi="Tahoma" w:cs="Tahoma"/>
          <w:sz w:val="20"/>
          <w:szCs w:val="20"/>
        </w:rPr>
        <w:tab/>
      </w:r>
    </w:p>
    <w:p w14:paraId="2179999D" w14:textId="77777777" w:rsidR="00BC79AF" w:rsidRDefault="003C7EDC" w:rsidP="00BC79AF">
      <w:pPr>
        <w:pStyle w:val="Akapitzlist"/>
        <w:ind w:left="1440"/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STRONA TECHNICZNA:</w:t>
      </w:r>
      <w:r w:rsidR="00BC79AF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…………………………………………………………………………….</w:t>
      </w:r>
    </w:p>
    <w:p w14:paraId="167943C6" w14:textId="77777777" w:rsidR="00BC79AF" w:rsidRDefault="003C7EDC" w:rsidP="008771E3">
      <w:pPr>
        <w:pStyle w:val="Akapitzlist"/>
        <w:numPr>
          <w:ilvl w:val="0"/>
          <w:numId w:val="18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C79AF">
        <w:rPr>
          <w:rFonts w:ascii="Tahoma" w:hAnsi="Tahoma" w:cs="Tahoma"/>
          <w:b/>
          <w:bCs/>
          <w:sz w:val="20"/>
          <w:szCs w:val="20"/>
        </w:rPr>
        <w:t>ze strony</w:t>
      </w:r>
      <w:r w:rsidR="00BC79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C79AF">
        <w:rPr>
          <w:rFonts w:ascii="Tahoma" w:hAnsi="Tahoma" w:cs="Tahoma"/>
          <w:b/>
          <w:bCs/>
          <w:sz w:val="20"/>
          <w:szCs w:val="20"/>
        </w:rPr>
        <w:t>Udzielającego</w:t>
      </w:r>
      <w:r w:rsidR="00BC79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C79AF">
        <w:rPr>
          <w:rFonts w:ascii="Tahoma" w:hAnsi="Tahoma" w:cs="Tahoma"/>
          <w:b/>
          <w:bCs/>
          <w:sz w:val="20"/>
          <w:szCs w:val="20"/>
        </w:rPr>
        <w:t>zamówienia:</w:t>
      </w:r>
    </w:p>
    <w:p w14:paraId="09683D2E" w14:textId="77777777" w:rsidR="00BC79AF" w:rsidRDefault="003C7EDC" w:rsidP="00BC79AF">
      <w:pPr>
        <w:pStyle w:val="Akapitzlist"/>
        <w:ind w:left="1440"/>
        <w:jc w:val="both"/>
        <w:rPr>
          <w:rFonts w:ascii="Tahoma" w:hAnsi="Tahoma" w:cs="Tahoma"/>
          <w:sz w:val="20"/>
          <w:szCs w:val="20"/>
        </w:rPr>
      </w:pPr>
      <w:r w:rsidRPr="00BC79AF">
        <w:rPr>
          <w:rFonts w:ascii="Tahoma" w:hAnsi="Tahoma" w:cs="Tahoma"/>
          <w:sz w:val="20"/>
          <w:szCs w:val="20"/>
        </w:rPr>
        <w:t>STRONA ORGANIZACYJNA</w:t>
      </w:r>
      <w:r w:rsidR="00BC79AF">
        <w:rPr>
          <w:rFonts w:ascii="Tahoma" w:hAnsi="Tahoma" w:cs="Tahoma"/>
          <w:sz w:val="20"/>
          <w:szCs w:val="20"/>
        </w:rPr>
        <w:t>:</w:t>
      </w:r>
      <w:r w:rsidRPr="00BC79AF">
        <w:rPr>
          <w:rFonts w:ascii="Tahoma" w:hAnsi="Tahoma" w:cs="Tahoma"/>
          <w:sz w:val="20"/>
          <w:szCs w:val="20"/>
        </w:rPr>
        <w:t xml:space="preserve"> </w:t>
      </w:r>
      <w:r w:rsidR="00BC79AF">
        <w:rPr>
          <w:rFonts w:ascii="Tahoma" w:hAnsi="Tahoma" w:cs="Tahoma"/>
          <w:sz w:val="20"/>
          <w:szCs w:val="20"/>
        </w:rPr>
        <w:t>…………………………..</w:t>
      </w:r>
      <w:r w:rsidRPr="00BC79AF">
        <w:rPr>
          <w:rFonts w:ascii="Tahoma" w:hAnsi="Tahoma" w:cs="Tahoma"/>
          <w:sz w:val="20"/>
          <w:szCs w:val="20"/>
        </w:rPr>
        <w:t>, tel:</w:t>
      </w:r>
      <w:r w:rsidR="00BC79AF">
        <w:rPr>
          <w:rFonts w:ascii="Tahoma" w:hAnsi="Tahoma" w:cs="Tahoma"/>
          <w:sz w:val="20"/>
          <w:szCs w:val="20"/>
        </w:rPr>
        <w:t xml:space="preserve"> ……………………….</w:t>
      </w:r>
      <w:r w:rsidRPr="00BC79AF">
        <w:rPr>
          <w:rFonts w:ascii="Tahoma" w:hAnsi="Tahoma" w:cs="Tahoma"/>
          <w:sz w:val="20"/>
          <w:szCs w:val="20"/>
        </w:rPr>
        <w:t xml:space="preserve"> mail:</w:t>
      </w:r>
      <w:r w:rsidR="00BC79AF">
        <w:rPr>
          <w:rFonts w:ascii="Tahoma" w:hAnsi="Tahoma" w:cs="Tahoma"/>
          <w:sz w:val="20"/>
          <w:szCs w:val="20"/>
        </w:rPr>
        <w:t xml:space="preserve"> …….. ………………………………………………………</w:t>
      </w:r>
    </w:p>
    <w:p w14:paraId="31C9964D" w14:textId="77777777" w:rsidR="00BC79AF" w:rsidRDefault="003C7EDC" w:rsidP="00BC79AF">
      <w:pPr>
        <w:pStyle w:val="Akapitzlist"/>
        <w:ind w:left="1440"/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STRONA MEDYCZNA</w:t>
      </w:r>
      <w:r w:rsidR="00BC79AF">
        <w:rPr>
          <w:rFonts w:ascii="Tahoma" w:hAnsi="Tahoma" w:cs="Tahoma"/>
          <w:sz w:val="20"/>
          <w:szCs w:val="20"/>
        </w:rPr>
        <w:t>: …………………………………….</w:t>
      </w:r>
      <w:r w:rsidRPr="003C7EDC">
        <w:rPr>
          <w:rFonts w:ascii="Tahoma" w:hAnsi="Tahoma" w:cs="Tahoma"/>
          <w:sz w:val="20"/>
          <w:szCs w:val="20"/>
        </w:rPr>
        <w:t>, tel:</w:t>
      </w:r>
      <w:r w:rsidR="00BC79AF">
        <w:rPr>
          <w:rFonts w:ascii="Tahoma" w:hAnsi="Tahoma" w:cs="Tahoma"/>
          <w:sz w:val="20"/>
          <w:szCs w:val="20"/>
        </w:rPr>
        <w:t xml:space="preserve"> …………………………………</w:t>
      </w:r>
      <w:r w:rsidRPr="003C7EDC">
        <w:rPr>
          <w:rFonts w:ascii="Tahoma" w:hAnsi="Tahoma" w:cs="Tahoma"/>
          <w:sz w:val="20"/>
          <w:szCs w:val="20"/>
        </w:rPr>
        <w:t xml:space="preserve"> mail:</w:t>
      </w:r>
      <w:r w:rsidR="00BC79AF">
        <w:rPr>
          <w:rFonts w:ascii="Tahoma" w:hAnsi="Tahoma" w:cs="Tahoma"/>
          <w:sz w:val="20"/>
          <w:szCs w:val="20"/>
        </w:rPr>
        <w:t xml:space="preserve"> ….</w:t>
      </w:r>
      <w:r w:rsidRPr="003C7EDC">
        <w:rPr>
          <w:rFonts w:ascii="Tahoma" w:hAnsi="Tahoma" w:cs="Tahoma"/>
          <w:sz w:val="20"/>
          <w:szCs w:val="20"/>
        </w:rPr>
        <w:t xml:space="preserve"> </w:t>
      </w:r>
      <w:r w:rsidR="00BC79AF">
        <w:rPr>
          <w:rFonts w:ascii="Tahoma" w:hAnsi="Tahoma" w:cs="Tahoma"/>
          <w:sz w:val="20"/>
          <w:szCs w:val="20"/>
        </w:rPr>
        <w:t>………………………………………………………</w:t>
      </w:r>
    </w:p>
    <w:p w14:paraId="0F074B62" w14:textId="69A1B724" w:rsidR="003C7EDC" w:rsidRPr="00BC79AF" w:rsidRDefault="00BC79AF" w:rsidP="00BC79AF">
      <w:pPr>
        <w:pStyle w:val="Akapitzlist"/>
        <w:ind w:left="144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STRONA </w:t>
      </w:r>
      <w:r w:rsidR="003C7EDC" w:rsidRPr="003C7EDC">
        <w:rPr>
          <w:rFonts w:ascii="Tahoma" w:hAnsi="Tahoma" w:cs="Tahoma"/>
          <w:sz w:val="20"/>
          <w:szCs w:val="20"/>
        </w:rPr>
        <w:t>INFORMATYCZNA:</w:t>
      </w:r>
      <w:r>
        <w:rPr>
          <w:rFonts w:ascii="Tahoma" w:hAnsi="Tahoma" w:cs="Tahoma"/>
          <w:sz w:val="20"/>
          <w:szCs w:val="20"/>
        </w:rPr>
        <w:t xml:space="preserve"> ………………………., </w:t>
      </w:r>
      <w:r w:rsidR="003C7EDC" w:rsidRPr="003C7EDC">
        <w:rPr>
          <w:rFonts w:ascii="Tahoma" w:hAnsi="Tahoma" w:cs="Tahoma"/>
          <w:sz w:val="20"/>
          <w:szCs w:val="20"/>
        </w:rPr>
        <w:t>tel:</w:t>
      </w:r>
      <w:r>
        <w:rPr>
          <w:rFonts w:ascii="Tahoma" w:hAnsi="Tahoma" w:cs="Tahoma"/>
          <w:sz w:val="20"/>
          <w:szCs w:val="20"/>
        </w:rPr>
        <w:t xml:space="preserve"> ………………………………..</w:t>
      </w:r>
      <w:r w:rsidR="003C7EDC" w:rsidRPr="003C7EDC">
        <w:rPr>
          <w:rFonts w:ascii="Tahoma" w:hAnsi="Tahoma" w:cs="Tahoma"/>
          <w:sz w:val="20"/>
          <w:szCs w:val="20"/>
        </w:rPr>
        <w:t xml:space="preserve"> mail:</w:t>
      </w:r>
      <w:r>
        <w:rPr>
          <w:rFonts w:ascii="Tahoma" w:hAnsi="Tahoma" w:cs="Tahoma"/>
          <w:sz w:val="20"/>
          <w:szCs w:val="20"/>
        </w:rPr>
        <w:t xml:space="preserve"> …….. ……………………………………………………..</w:t>
      </w:r>
    </w:p>
    <w:p w14:paraId="25E3A65A" w14:textId="77777777" w:rsidR="003C7EDC" w:rsidRPr="003C7EDC" w:rsidRDefault="003C7EDC" w:rsidP="00BC79AF">
      <w:pPr>
        <w:jc w:val="center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§8.</w:t>
      </w:r>
    </w:p>
    <w:p w14:paraId="29718391" w14:textId="77777777" w:rsidR="003C7EDC" w:rsidRPr="00BC79AF" w:rsidRDefault="003C7EDC" w:rsidP="00BC79AF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C79AF">
        <w:rPr>
          <w:rFonts w:ascii="Tahoma" w:hAnsi="Tahoma" w:cs="Tahoma"/>
          <w:b/>
          <w:bCs/>
          <w:sz w:val="20"/>
          <w:szCs w:val="20"/>
        </w:rPr>
        <w:t>Postanowienia końcowe</w:t>
      </w:r>
    </w:p>
    <w:p w14:paraId="00218423" w14:textId="77777777" w:rsidR="00BC79AF" w:rsidRDefault="003C7EDC" w:rsidP="008771E3">
      <w:pPr>
        <w:pStyle w:val="Akapitzlist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</w:rPr>
      </w:pPr>
      <w:r w:rsidRPr="00BC79AF">
        <w:rPr>
          <w:rFonts w:ascii="Tahoma" w:hAnsi="Tahoma" w:cs="Tahoma"/>
          <w:sz w:val="20"/>
          <w:szCs w:val="20"/>
        </w:rPr>
        <w:t>W sprawach nie uregulowanych niniejszą Umową zastosowanie mają odpowiednie przepisy ustawy Kodeks Cywilny oraz Ustawy z dnia 15 kwietnia 2011r. o działalności leczniczej.</w:t>
      </w:r>
    </w:p>
    <w:p w14:paraId="7D8E0FF1" w14:textId="77777777" w:rsidR="00BC79AF" w:rsidRDefault="003C7EDC" w:rsidP="008771E3">
      <w:pPr>
        <w:pStyle w:val="Akapitzlist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</w:rPr>
      </w:pPr>
      <w:r w:rsidRPr="00BC79AF">
        <w:rPr>
          <w:rFonts w:ascii="Tahoma" w:hAnsi="Tahoma" w:cs="Tahoma"/>
          <w:sz w:val="20"/>
          <w:szCs w:val="20"/>
        </w:rPr>
        <w:t>Każda zmiana warunków umowy lub jej uzupełnienie wymaga zachowania formy pisemnej pod rygorem nieważności</w:t>
      </w:r>
      <w:r w:rsidR="00BC79AF">
        <w:rPr>
          <w:rFonts w:ascii="Tahoma" w:hAnsi="Tahoma" w:cs="Tahoma"/>
          <w:sz w:val="20"/>
          <w:szCs w:val="20"/>
        </w:rPr>
        <w:t>.</w:t>
      </w:r>
    </w:p>
    <w:p w14:paraId="4BB1A110" w14:textId="03FC351B" w:rsidR="003C7EDC" w:rsidRPr="00BC79AF" w:rsidRDefault="003C7EDC" w:rsidP="008771E3">
      <w:pPr>
        <w:pStyle w:val="Akapitzlist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</w:rPr>
      </w:pPr>
      <w:r w:rsidRPr="00BC79AF">
        <w:rPr>
          <w:rFonts w:ascii="Tahoma" w:hAnsi="Tahoma" w:cs="Tahoma"/>
          <w:sz w:val="20"/>
          <w:szCs w:val="20"/>
        </w:rPr>
        <w:t>Strony zobowiązują się rozwiązać spory wynikające z realizacji postanowień umowy na drodze polubownej. Do rozstrzygania ewentualnych sporów właściwym miejscowo będzie sąd ze względu na siedzibę Udzielającego Zamówienia.</w:t>
      </w:r>
    </w:p>
    <w:p w14:paraId="787CAE30" w14:textId="77777777" w:rsidR="003C7EDC" w:rsidRPr="003C7EDC" w:rsidRDefault="003C7EDC" w:rsidP="00BC79AF">
      <w:pPr>
        <w:jc w:val="center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§9.</w:t>
      </w:r>
    </w:p>
    <w:p w14:paraId="62335D4C" w14:textId="77777777" w:rsidR="003C7EDC" w:rsidRPr="003C7EDC" w:rsidRDefault="003C7EDC" w:rsidP="008771E3">
      <w:p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Umowa została sporządzona w dwóch (2) jednobrzmiących egzemplarzach, po jednym dla każdej ze stron.</w:t>
      </w:r>
    </w:p>
    <w:p w14:paraId="678F222B" w14:textId="77777777" w:rsidR="003C7EDC" w:rsidRPr="003C7EDC" w:rsidRDefault="003C7EDC" w:rsidP="008771E3">
      <w:pPr>
        <w:jc w:val="both"/>
        <w:rPr>
          <w:rFonts w:ascii="Tahoma" w:hAnsi="Tahoma" w:cs="Tahoma"/>
          <w:sz w:val="20"/>
          <w:szCs w:val="20"/>
        </w:rPr>
      </w:pPr>
    </w:p>
    <w:p w14:paraId="791ECB98" w14:textId="77777777" w:rsidR="003C7EDC" w:rsidRPr="003C7EDC" w:rsidRDefault="003C7EDC" w:rsidP="008771E3">
      <w:pPr>
        <w:jc w:val="both"/>
        <w:rPr>
          <w:rFonts w:ascii="Tahoma" w:hAnsi="Tahoma" w:cs="Tahoma"/>
          <w:sz w:val="20"/>
          <w:szCs w:val="20"/>
        </w:rPr>
      </w:pPr>
    </w:p>
    <w:p w14:paraId="2D758FB7" w14:textId="77777777" w:rsidR="003C7EDC" w:rsidRPr="003C7EDC" w:rsidRDefault="003C7EDC" w:rsidP="008771E3">
      <w:pPr>
        <w:jc w:val="both"/>
        <w:rPr>
          <w:rFonts w:ascii="Tahoma" w:hAnsi="Tahoma" w:cs="Tahoma"/>
          <w:sz w:val="20"/>
          <w:szCs w:val="20"/>
        </w:rPr>
      </w:pPr>
    </w:p>
    <w:p w14:paraId="12171EF3" w14:textId="77777777" w:rsidR="003C7EDC" w:rsidRPr="003C7EDC" w:rsidRDefault="003C7EDC" w:rsidP="008771E3">
      <w:pPr>
        <w:jc w:val="both"/>
        <w:rPr>
          <w:rFonts w:ascii="Tahoma" w:hAnsi="Tahoma" w:cs="Tahoma"/>
          <w:sz w:val="20"/>
          <w:szCs w:val="20"/>
        </w:rPr>
      </w:pPr>
    </w:p>
    <w:p w14:paraId="1C0AFDFC" w14:textId="11774556" w:rsidR="003C7EDC" w:rsidRPr="003C7EDC" w:rsidRDefault="003C7EDC" w:rsidP="008771E3">
      <w:p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Przyjmujący Zamówienie</w:t>
      </w:r>
      <w:r w:rsidRPr="003C7EDC">
        <w:rPr>
          <w:rFonts w:ascii="Tahoma" w:hAnsi="Tahoma" w:cs="Tahoma"/>
          <w:sz w:val="20"/>
          <w:szCs w:val="20"/>
        </w:rPr>
        <w:tab/>
      </w:r>
      <w:r w:rsidR="00BC79AF">
        <w:rPr>
          <w:rFonts w:ascii="Tahoma" w:hAnsi="Tahoma" w:cs="Tahoma"/>
          <w:sz w:val="20"/>
          <w:szCs w:val="20"/>
        </w:rPr>
        <w:t xml:space="preserve">                                                           </w:t>
      </w:r>
      <w:r w:rsidRPr="003C7EDC">
        <w:rPr>
          <w:rFonts w:ascii="Tahoma" w:hAnsi="Tahoma" w:cs="Tahoma"/>
          <w:sz w:val="20"/>
          <w:szCs w:val="20"/>
        </w:rPr>
        <w:t>Udzielający Zamówienie</w:t>
      </w:r>
    </w:p>
    <w:p w14:paraId="6CBE7EBE" w14:textId="77777777" w:rsidR="003C7EDC" w:rsidRPr="003C7EDC" w:rsidRDefault="003C7EDC" w:rsidP="008771E3">
      <w:pPr>
        <w:jc w:val="both"/>
        <w:rPr>
          <w:rFonts w:ascii="Tahoma" w:hAnsi="Tahoma" w:cs="Tahoma"/>
          <w:sz w:val="20"/>
          <w:szCs w:val="20"/>
        </w:rPr>
      </w:pPr>
    </w:p>
    <w:p w14:paraId="631122D3" w14:textId="77777777" w:rsidR="003C7EDC" w:rsidRPr="003C7EDC" w:rsidRDefault="003C7EDC" w:rsidP="008771E3">
      <w:pPr>
        <w:jc w:val="both"/>
        <w:rPr>
          <w:rFonts w:ascii="Tahoma" w:hAnsi="Tahoma" w:cs="Tahoma"/>
          <w:sz w:val="20"/>
          <w:szCs w:val="20"/>
        </w:rPr>
      </w:pPr>
    </w:p>
    <w:p w14:paraId="2371F6C2" w14:textId="77777777" w:rsidR="003C7EDC" w:rsidRPr="003C7EDC" w:rsidRDefault="003C7EDC" w:rsidP="008771E3">
      <w:pPr>
        <w:jc w:val="both"/>
        <w:rPr>
          <w:rFonts w:ascii="Tahoma" w:hAnsi="Tahoma" w:cs="Tahoma"/>
          <w:sz w:val="20"/>
          <w:szCs w:val="20"/>
        </w:rPr>
      </w:pPr>
    </w:p>
    <w:p w14:paraId="66143ED9" w14:textId="77777777" w:rsidR="003C7EDC" w:rsidRPr="003C7EDC" w:rsidRDefault="003C7EDC" w:rsidP="008771E3">
      <w:pPr>
        <w:jc w:val="both"/>
        <w:rPr>
          <w:rFonts w:ascii="Tahoma" w:hAnsi="Tahoma" w:cs="Tahoma"/>
          <w:sz w:val="20"/>
          <w:szCs w:val="20"/>
        </w:rPr>
      </w:pPr>
    </w:p>
    <w:p w14:paraId="31BC0AE3" w14:textId="77777777" w:rsidR="003C7EDC" w:rsidRPr="003C7EDC" w:rsidRDefault="003C7EDC" w:rsidP="008771E3">
      <w:p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Załączniki do umowy:</w:t>
      </w:r>
    </w:p>
    <w:p w14:paraId="464B7568" w14:textId="77777777" w:rsidR="00BC79AF" w:rsidRDefault="003C7EDC" w:rsidP="008771E3">
      <w:p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Zał</w:t>
      </w:r>
      <w:r w:rsidR="00BC79AF">
        <w:rPr>
          <w:rFonts w:ascii="Tahoma" w:hAnsi="Tahoma" w:cs="Tahoma"/>
          <w:sz w:val="20"/>
          <w:szCs w:val="20"/>
        </w:rPr>
        <w:t>ącznik</w:t>
      </w:r>
      <w:r w:rsidRPr="003C7EDC">
        <w:rPr>
          <w:rFonts w:ascii="Tahoma" w:hAnsi="Tahoma" w:cs="Tahoma"/>
          <w:sz w:val="20"/>
          <w:szCs w:val="20"/>
        </w:rPr>
        <w:t xml:space="preserve"> nr 1 - wykaz ilości obowiązujących obszarów anatomicznych RTG i TK</w:t>
      </w:r>
      <w:r w:rsidR="00BC79AF">
        <w:rPr>
          <w:rFonts w:ascii="Tahoma" w:hAnsi="Tahoma" w:cs="Tahoma"/>
          <w:sz w:val="20"/>
          <w:szCs w:val="20"/>
        </w:rPr>
        <w:t>,</w:t>
      </w:r>
    </w:p>
    <w:p w14:paraId="26030799" w14:textId="31153E2A" w:rsidR="00BC79AF" w:rsidRDefault="00BC79AF" w:rsidP="008771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</w:t>
      </w:r>
      <w:r w:rsidR="003C7EDC" w:rsidRPr="003C7EDC">
        <w:rPr>
          <w:rFonts w:ascii="Tahoma" w:hAnsi="Tahoma" w:cs="Tahoma"/>
          <w:sz w:val="20"/>
          <w:szCs w:val="20"/>
        </w:rPr>
        <w:t xml:space="preserve"> nr 2 - lista lekarzy uprawnionych do opisywania badań RTG i TK</w:t>
      </w:r>
      <w:r>
        <w:rPr>
          <w:rFonts w:ascii="Tahoma" w:hAnsi="Tahoma" w:cs="Tahoma"/>
          <w:sz w:val="20"/>
          <w:szCs w:val="20"/>
        </w:rPr>
        <w:t>,</w:t>
      </w:r>
      <w:r w:rsidR="003C7EDC" w:rsidRPr="003C7EDC">
        <w:rPr>
          <w:rFonts w:ascii="Tahoma" w:hAnsi="Tahoma" w:cs="Tahoma"/>
          <w:sz w:val="20"/>
          <w:szCs w:val="20"/>
        </w:rPr>
        <w:t xml:space="preserve"> </w:t>
      </w:r>
    </w:p>
    <w:p w14:paraId="14264B6D" w14:textId="78AB75D8" w:rsidR="00BC79AF" w:rsidRDefault="003C7EDC" w:rsidP="008771E3">
      <w:p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Zał</w:t>
      </w:r>
      <w:r w:rsidR="00BC79AF">
        <w:rPr>
          <w:rFonts w:ascii="Tahoma" w:hAnsi="Tahoma" w:cs="Tahoma"/>
          <w:sz w:val="20"/>
          <w:szCs w:val="20"/>
        </w:rPr>
        <w:t>ącznik</w:t>
      </w:r>
      <w:r w:rsidRPr="003C7EDC">
        <w:rPr>
          <w:rFonts w:ascii="Tahoma" w:hAnsi="Tahoma" w:cs="Tahoma"/>
          <w:sz w:val="20"/>
          <w:szCs w:val="20"/>
        </w:rPr>
        <w:t xml:space="preserve"> nr </w:t>
      </w:r>
      <w:r w:rsidR="00191DE7">
        <w:rPr>
          <w:rFonts w:ascii="Tahoma" w:hAnsi="Tahoma" w:cs="Tahoma"/>
          <w:sz w:val="20"/>
          <w:szCs w:val="20"/>
        </w:rPr>
        <w:t xml:space="preserve">3 </w:t>
      </w:r>
      <w:r w:rsidRPr="003C7EDC">
        <w:rPr>
          <w:rFonts w:ascii="Tahoma" w:hAnsi="Tahoma" w:cs="Tahoma"/>
          <w:sz w:val="20"/>
          <w:szCs w:val="20"/>
        </w:rPr>
        <w:t xml:space="preserve">- </w:t>
      </w:r>
      <w:r w:rsidRPr="00191DE7">
        <w:rPr>
          <w:rFonts w:ascii="Tahoma" w:hAnsi="Tahoma" w:cs="Tahoma"/>
          <w:sz w:val="20"/>
          <w:szCs w:val="20"/>
        </w:rPr>
        <w:t xml:space="preserve">Umowa </w:t>
      </w:r>
      <w:r w:rsidR="00582BBC" w:rsidRPr="00191DE7">
        <w:rPr>
          <w:rFonts w:ascii="Tahoma" w:hAnsi="Tahoma" w:cs="Tahoma"/>
          <w:sz w:val="20"/>
          <w:szCs w:val="20"/>
        </w:rPr>
        <w:t xml:space="preserve">powierzenia przetwarzania </w:t>
      </w:r>
      <w:r w:rsidRPr="00191DE7">
        <w:rPr>
          <w:rFonts w:ascii="Tahoma" w:hAnsi="Tahoma" w:cs="Tahoma"/>
          <w:sz w:val="20"/>
          <w:szCs w:val="20"/>
        </w:rPr>
        <w:t>danych osobowych</w:t>
      </w:r>
      <w:r w:rsidR="00BC79AF" w:rsidRPr="00191DE7">
        <w:rPr>
          <w:rFonts w:ascii="Tahoma" w:hAnsi="Tahoma" w:cs="Tahoma"/>
          <w:sz w:val="20"/>
          <w:szCs w:val="20"/>
        </w:rPr>
        <w:t>,</w:t>
      </w:r>
      <w:r w:rsidRPr="00191DE7">
        <w:rPr>
          <w:rFonts w:ascii="Tahoma" w:hAnsi="Tahoma" w:cs="Tahoma"/>
          <w:sz w:val="20"/>
          <w:szCs w:val="20"/>
        </w:rPr>
        <w:t xml:space="preserve"> </w:t>
      </w:r>
    </w:p>
    <w:p w14:paraId="1CD37F48" w14:textId="24BCA8D4" w:rsidR="008417EE" w:rsidRPr="003C7EDC" w:rsidRDefault="003C7EDC" w:rsidP="008771E3">
      <w:pPr>
        <w:jc w:val="both"/>
        <w:rPr>
          <w:rFonts w:ascii="Tahoma" w:hAnsi="Tahoma" w:cs="Tahoma"/>
          <w:sz w:val="20"/>
          <w:szCs w:val="20"/>
        </w:rPr>
      </w:pPr>
      <w:r w:rsidRPr="003C7EDC">
        <w:rPr>
          <w:rFonts w:ascii="Tahoma" w:hAnsi="Tahoma" w:cs="Tahoma"/>
          <w:sz w:val="20"/>
          <w:szCs w:val="20"/>
        </w:rPr>
        <w:t>Zał</w:t>
      </w:r>
      <w:r w:rsidR="00BC79AF">
        <w:rPr>
          <w:rFonts w:ascii="Tahoma" w:hAnsi="Tahoma" w:cs="Tahoma"/>
          <w:sz w:val="20"/>
          <w:szCs w:val="20"/>
        </w:rPr>
        <w:t>ącznik</w:t>
      </w:r>
      <w:r w:rsidRPr="003C7EDC">
        <w:rPr>
          <w:rFonts w:ascii="Tahoma" w:hAnsi="Tahoma" w:cs="Tahoma"/>
          <w:sz w:val="20"/>
          <w:szCs w:val="20"/>
        </w:rPr>
        <w:t xml:space="preserve"> nr </w:t>
      </w:r>
      <w:r w:rsidR="00191DE7">
        <w:rPr>
          <w:rFonts w:ascii="Tahoma" w:hAnsi="Tahoma" w:cs="Tahoma"/>
          <w:sz w:val="20"/>
          <w:szCs w:val="20"/>
        </w:rPr>
        <w:t xml:space="preserve">4 </w:t>
      </w:r>
      <w:r w:rsidRPr="003C7EDC">
        <w:rPr>
          <w:rFonts w:ascii="Tahoma" w:hAnsi="Tahoma" w:cs="Tahoma"/>
          <w:sz w:val="20"/>
          <w:szCs w:val="20"/>
        </w:rPr>
        <w:t>- Obowiązek Informacyjny</w:t>
      </w:r>
      <w:r w:rsidR="00BC79AF">
        <w:rPr>
          <w:rFonts w:ascii="Tahoma" w:hAnsi="Tahoma" w:cs="Tahoma"/>
          <w:sz w:val="20"/>
          <w:szCs w:val="20"/>
        </w:rPr>
        <w:t>.</w:t>
      </w:r>
    </w:p>
    <w:sectPr w:rsidR="008417EE" w:rsidRPr="003C7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AF2"/>
    <w:multiLevelType w:val="hybridMultilevel"/>
    <w:tmpl w:val="2B748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A2E60"/>
    <w:multiLevelType w:val="hybridMultilevel"/>
    <w:tmpl w:val="0B447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41DD"/>
    <w:multiLevelType w:val="hybridMultilevel"/>
    <w:tmpl w:val="F4C4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19B0"/>
    <w:multiLevelType w:val="hybridMultilevel"/>
    <w:tmpl w:val="6E52D2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2C382F"/>
    <w:multiLevelType w:val="hybridMultilevel"/>
    <w:tmpl w:val="3E84C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83552"/>
    <w:multiLevelType w:val="hybridMultilevel"/>
    <w:tmpl w:val="24ECC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B6A04"/>
    <w:multiLevelType w:val="hybridMultilevel"/>
    <w:tmpl w:val="DD9675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883CFE"/>
    <w:multiLevelType w:val="hybridMultilevel"/>
    <w:tmpl w:val="7CD432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4B5FEC"/>
    <w:multiLevelType w:val="hybridMultilevel"/>
    <w:tmpl w:val="26BA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F2267"/>
    <w:multiLevelType w:val="hybridMultilevel"/>
    <w:tmpl w:val="C7826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41D20"/>
    <w:multiLevelType w:val="hybridMultilevel"/>
    <w:tmpl w:val="2C9495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4A0C4D"/>
    <w:multiLevelType w:val="hybridMultilevel"/>
    <w:tmpl w:val="284C2D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4B7DED"/>
    <w:multiLevelType w:val="hybridMultilevel"/>
    <w:tmpl w:val="95F68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B75A4"/>
    <w:multiLevelType w:val="hybridMultilevel"/>
    <w:tmpl w:val="8A788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36599"/>
    <w:multiLevelType w:val="hybridMultilevel"/>
    <w:tmpl w:val="F70E5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63E85"/>
    <w:multiLevelType w:val="hybridMultilevel"/>
    <w:tmpl w:val="465C9C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A50528"/>
    <w:multiLevelType w:val="hybridMultilevel"/>
    <w:tmpl w:val="EBBAED52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77F2603D"/>
    <w:multiLevelType w:val="hybridMultilevel"/>
    <w:tmpl w:val="3E84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47A04"/>
    <w:multiLevelType w:val="hybridMultilevel"/>
    <w:tmpl w:val="5FF805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4204392">
    <w:abstractNumId w:val="3"/>
  </w:num>
  <w:num w:numId="2" w16cid:durableId="1196582007">
    <w:abstractNumId w:val="1"/>
  </w:num>
  <w:num w:numId="3" w16cid:durableId="915166971">
    <w:abstractNumId w:val="4"/>
  </w:num>
  <w:num w:numId="4" w16cid:durableId="1850748930">
    <w:abstractNumId w:val="19"/>
  </w:num>
  <w:num w:numId="5" w16cid:durableId="43607128">
    <w:abstractNumId w:val="14"/>
  </w:num>
  <w:num w:numId="6" w16cid:durableId="841165203">
    <w:abstractNumId w:val="7"/>
  </w:num>
  <w:num w:numId="7" w16cid:durableId="1784574905">
    <w:abstractNumId w:val="11"/>
  </w:num>
  <w:num w:numId="8" w16cid:durableId="850877782">
    <w:abstractNumId w:val="0"/>
  </w:num>
  <w:num w:numId="9" w16cid:durableId="1297295520">
    <w:abstractNumId w:val="13"/>
  </w:num>
  <w:num w:numId="10" w16cid:durableId="207104741">
    <w:abstractNumId w:val="10"/>
  </w:num>
  <w:num w:numId="11" w16cid:durableId="63963291">
    <w:abstractNumId w:val="17"/>
  </w:num>
  <w:num w:numId="12" w16cid:durableId="1376545239">
    <w:abstractNumId w:val="9"/>
  </w:num>
  <w:num w:numId="13" w16cid:durableId="1058742506">
    <w:abstractNumId w:val="16"/>
  </w:num>
  <w:num w:numId="14" w16cid:durableId="1723090900">
    <w:abstractNumId w:val="15"/>
  </w:num>
  <w:num w:numId="15" w16cid:durableId="368454896">
    <w:abstractNumId w:val="12"/>
  </w:num>
  <w:num w:numId="16" w16cid:durableId="2106146173">
    <w:abstractNumId w:val="6"/>
  </w:num>
  <w:num w:numId="17" w16cid:durableId="1418791295">
    <w:abstractNumId w:val="18"/>
  </w:num>
  <w:num w:numId="18" w16cid:durableId="1008945064">
    <w:abstractNumId w:val="8"/>
  </w:num>
  <w:num w:numId="19" w16cid:durableId="872570113">
    <w:abstractNumId w:val="5"/>
  </w:num>
  <w:num w:numId="20" w16cid:durableId="1899827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DC"/>
    <w:rsid w:val="0004169A"/>
    <w:rsid w:val="00191DE7"/>
    <w:rsid w:val="001B168C"/>
    <w:rsid w:val="00247C64"/>
    <w:rsid w:val="002A0EB1"/>
    <w:rsid w:val="002A33DD"/>
    <w:rsid w:val="00322642"/>
    <w:rsid w:val="00345E89"/>
    <w:rsid w:val="003A0D2A"/>
    <w:rsid w:val="003C7EDC"/>
    <w:rsid w:val="00441930"/>
    <w:rsid w:val="004D6FA9"/>
    <w:rsid w:val="00523992"/>
    <w:rsid w:val="00582BBC"/>
    <w:rsid w:val="00596690"/>
    <w:rsid w:val="005C7E17"/>
    <w:rsid w:val="00757363"/>
    <w:rsid w:val="008023FF"/>
    <w:rsid w:val="008417EE"/>
    <w:rsid w:val="008771E3"/>
    <w:rsid w:val="00920514"/>
    <w:rsid w:val="00924429"/>
    <w:rsid w:val="00B450CF"/>
    <w:rsid w:val="00B55896"/>
    <w:rsid w:val="00BC79AF"/>
    <w:rsid w:val="00C20D68"/>
    <w:rsid w:val="00C22711"/>
    <w:rsid w:val="00D959D6"/>
    <w:rsid w:val="00E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EC39"/>
  <w15:chartTrackingRefBased/>
  <w15:docId w15:val="{0A146E0B-7BA1-4C23-AD30-5736D6BE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7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E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E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E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E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E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7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7E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E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7E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E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EDC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E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22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1970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Sowisło Topolewski Kancelaria</dc:creator>
  <cp:keywords/>
  <dc:description/>
  <cp:lastModifiedBy>Szpital Trzcianka</cp:lastModifiedBy>
  <cp:revision>4</cp:revision>
  <cp:lastPrinted>2025-09-16T10:31:00Z</cp:lastPrinted>
  <dcterms:created xsi:type="dcterms:W3CDTF">2025-09-18T11:06:00Z</dcterms:created>
  <dcterms:modified xsi:type="dcterms:W3CDTF">2025-09-22T11:07:00Z</dcterms:modified>
</cp:coreProperties>
</file>