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nr 3 do SWZ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Cs/>
          <w:iCs/>
        </w:rPr>
      </w:pPr>
      <w:r>
        <w:rPr>
          <w:rFonts w:cs="Calibri" w:ascii="Calibri" w:hAnsi="Calibri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Oświadczenie o spełnianiu warunków udziału w postępowaniu, </w:t>
        <w:br/>
        <w:t>składane na podstawie art. 125 ust. 1 ustawy z dnia 11 września 2019 r. Prawo zamówień publicznych, aktualne na dzień składania ofert</w:t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(NALEŻY ZŁOŻYĆ WRAZ Z OFERTĄ)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dotyczy postępowania prowadzonego pn.: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Dostawa materiałów opatrunkowych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eastAsia="Calibri" w:cs="Arial"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Podmiot w imieniu, którego składane jest oświadczenie: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360" w:before="0" w:after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</w:t>
      </w:r>
      <w:r>
        <w:rPr>
          <w:rFonts w:eastAsia="Calibri" w:cs="Arial" w:ascii="Arial" w:hAnsi="Arial"/>
          <w:i/>
          <w:sz w:val="22"/>
          <w:szCs w:val="22"/>
        </w:rPr>
        <w:t>pełna nazwa/firma, adres, NIP</w:t>
      </w:r>
      <w:r>
        <w:rPr>
          <w:rFonts w:cs="Arial" w:ascii="Arial" w:hAnsi="Arial"/>
          <w:i/>
          <w:sz w:val="22"/>
          <w:szCs w:val="22"/>
        </w:rPr>
        <w:t>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 Informacja o spełnianiu warunków udziału w postępowaniu: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Oświadczam, że spełniam warunki udziału w postępowaniu </w:t>
      </w:r>
      <w:r>
        <w:rPr>
          <w:rFonts w:cs="Arial" w:ascii="Arial" w:hAnsi="Arial"/>
          <w:sz w:val="22"/>
          <w:szCs w:val="22"/>
        </w:rPr>
        <w:t>określone przez Zamawiającego w Specyfikacji Warunków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2. Informacja w związku z poleganiem wykonawcy na zasobach innych podmiotów </w:t>
      </w:r>
      <w:r>
        <w:rPr>
          <w:rFonts w:cs="Arial" w:ascii="Arial" w:hAnsi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>
        <w:rPr>
          <w:rStyle w:val="FootnoteReference"/>
          <w:rFonts w:cs="Arial" w:ascii="Arial" w:hAnsi="Arial"/>
          <w:b/>
          <w:bCs/>
          <w:sz w:val="22"/>
          <w:szCs w:val="22"/>
        </w:rPr>
        <w:footnoteReference w:id="2"/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Oświadczam, że w celu wykazania spełniania warunków udziału w postępowaniu określonych przez Zamawiającego w Specyfikacji Warunków Zamówienia polegam na zasobach następującego/ych podmiotu/ów: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...…….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zakresie  …..………………………………………………………………………………………….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Oświadczenie dotyczące podanych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4962"/>
        <w:rPr>
          <w:rFonts w:cs="Calibri" w:cstheme="minorHAnsi"/>
          <w:iCs/>
          <w:color w:val="FF0000"/>
          <w:sz w:val="18"/>
          <w:szCs w:val="18"/>
        </w:rPr>
      </w:pPr>
      <w:bookmarkStart w:id="0" w:name="_Hlk63853490"/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  <w:bookmarkEnd w:id="0"/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42" w:left="142"/>
        <w:jc w:val="both"/>
        <w:rPr>
          <w:rFonts w:ascii="Arial" w:hAnsi="Arial" w:cs="Arial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u w:val="single"/>
        </w:rPr>
        <w:tab/>
        <w:t>Wskazanego punktu nie wypełnia podmiot, który udostępnia zasoby.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 w:customStyle="1">
    <w:name w:val="Footnote Characters11111"/>
    <w:qFormat/>
    <w:rsid w:val="00f54ec6"/>
    <w:rPr>
      <w:rFonts w:cs="Times New Roman"/>
      <w:vertAlign w:val="superscript"/>
    </w:rPr>
  </w:style>
  <w:style w:type="character" w:styleId="FootnoteCharacters111111">
    <w:name w:val="Footnote Characters1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LibreOffice/24.2.5.2$Windows_X86_64 LibreOffice_project/bffef4ea93e59bebbeaf7f431bb02b1a39ee8a59</Application>
  <AppVersion>15.0000</AppVersion>
  <Pages>1</Pages>
  <Words>230</Words>
  <Characters>1708</Characters>
  <CharactersWithSpaces>1921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2025-06-11T08:56:34Z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