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B17B9" w14:textId="009D53CA" w:rsidR="000721C4" w:rsidRPr="008B301F" w:rsidRDefault="008B301F" w:rsidP="008B301F">
      <w:pPr>
        <w:jc w:val="center"/>
        <w:rPr>
          <w:rFonts w:ascii="Arial" w:hAnsi="Arial" w:cs="Arial"/>
          <w:b/>
          <w:bCs/>
        </w:rPr>
      </w:pPr>
      <w:bookmarkStart w:id="0" w:name="_GoBack"/>
      <w:bookmarkEnd w:id="0"/>
      <w:r w:rsidRPr="008B301F">
        <w:rPr>
          <w:rFonts w:ascii="Arial" w:hAnsi="Arial" w:cs="Arial"/>
          <w:b/>
          <w:bCs/>
        </w:rPr>
        <w:t>KLAUZULA INFORMACYJNA DLA UCZESTNIKÓW PROGRAMU SZCZEPIEŃ PRZECIWKO COVID-19</w:t>
      </w:r>
    </w:p>
    <w:p w14:paraId="2EA41CF0" w14:textId="68F6F1A3" w:rsidR="008B301F" w:rsidRDefault="008B301F"/>
    <w:p w14:paraId="0ABA64FE" w14:textId="77777777" w:rsidR="008B301F" w:rsidRDefault="008B301F" w:rsidP="008B301F">
      <w:pPr>
        <w:rPr>
          <w:rFonts w:ascii="Arial" w:hAnsi="Arial" w:cs="Arial"/>
        </w:rPr>
      </w:pPr>
      <w:r>
        <w:rPr>
          <w:rFonts w:ascii="Arial" w:hAnsi="Arial" w:cs="Arial"/>
        </w:rPr>
        <w:t>Zgodnie z art. 13 ogólnego rozporządzenia Parlamentu Europejskiego  i Rady (UE) z dnia 27 kwietnia 2016 r.  o ochronie danych osobowych informuję, iż:</w:t>
      </w:r>
    </w:p>
    <w:p w14:paraId="2BC10EAF" w14:textId="5A938B6D" w:rsidR="008B301F" w:rsidRDefault="008B301F" w:rsidP="008B301F">
      <w:pPr>
        <w:rPr>
          <w:rFonts w:ascii="Arial" w:hAnsi="Arial" w:cs="Arial"/>
        </w:rPr>
      </w:pPr>
      <w:r>
        <w:rPr>
          <w:rFonts w:ascii="Arial" w:hAnsi="Arial" w:cs="Arial"/>
        </w:rPr>
        <w:t>1) administratorem Pani/Pana danych osobowych jest Szpital Powiatowy im. Jana Pawła II z siedzibą w Trzciance przy ul. Sikorskiego 9, który reprezentuje Dyrektor. Kontakt z administratorem dostępny jest pod numerem telefonu 67 352 31 00 lub pod adresem poczty elektronicznej: kancelaria@szpital-trzcianka.pl</w:t>
      </w:r>
    </w:p>
    <w:p w14:paraId="285D2212" w14:textId="77777777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2) Administrator powołał również Inspektora Ochrony Danych, którym jest Marek Saj. Kontakt z Inspektorem pod adresem e-mail kancelaria@szpital-trzcianka.pl</w:t>
      </w:r>
    </w:p>
    <w:p w14:paraId="17F0E5DB" w14:textId="3A079750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3) Pani/Pana dane osobowe przetwarzane będą w związku z wyrażoną, na podstawie art. 6 ust. 1 lit. a) ogólnego rozporządzenia o ochronie danych osobowych z dnia 27 kwietnia 2016 r., zgodą na przetwarzanie przez Administratora danych osobowych a także ich  przekazanie do podmiotów i instytucji realizujących lub organizujących proces szczepień ochronnych przeciwko COVID-19. W momencie udziału w programie szczepień przeciwko COVID-19 dane będą przetwarzane na podstawie art. 6 ust. 1 lit. c) ogólnego rozporządzenia o ochronie danych osobowych</w:t>
      </w:r>
    </w:p>
    <w:p w14:paraId="0FAEC9D2" w14:textId="6177142F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4) odbiorcami Pana/Pani danych osobowych będą podmioty realizujące lub organizujące proces szczepień przeciwko COVID-19 m.in. Ministerstwo Zdrowia, Centrum E- Zdrowia, Narodowy Fundusz Zdrowia oraz inne podmioty upoważnione na mocy prawa oraz wspomagające Administratora, takie jak firmy informatyczne, archiwizacyjne lub pocztowe i kurierskie </w:t>
      </w:r>
    </w:p>
    <w:p w14:paraId="3F8126CD" w14:textId="5D30C1B5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5) Pana/Pani dane osobowe przechowywane będą w okresie niezbędnym do realizacji celów przetwarzania tj. do czasu zakończenia procesu szczepień ochronnych oraz w okresie wynikającym z terminów związanych z archiwizacją wytworzonej w trakcie szczepień dokumentacji medycznej.</w:t>
      </w:r>
    </w:p>
    <w:p w14:paraId="58BA5213" w14:textId="77777777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6) posiada Pani/ Pan prawo do: żądania od administratorów dostępu do danych osobowych, prawo do ich sprostowania</w:t>
      </w:r>
    </w:p>
    <w:p w14:paraId="7EEB874E" w14:textId="5044B31A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7) istnieje możliwość wniesienia skargi do organu nadzorczego tj. Prezesa Urzędu Ochrony Danych Osobowych na tryb i sposób przetwarzania danych osobowych.</w:t>
      </w:r>
    </w:p>
    <w:p w14:paraId="7697BA85" w14:textId="35DB647F" w:rsidR="008B301F" w:rsidRDefault="008B301F" w:rsidP="008B301F">
      <w:pPr>
        <w:jc w:val="both"/>
        <w:rPr>
          <w:rFonts w:ascii="Arial" w:hAnsi="Arial" w:cs="Arial"/>
        </w:rPr>
      </w:pPr>
    </w:p>
    <w:p w14:paraId="3CAB306E" w14:textId="0E6DD311" w:rsidR="008B301F" w:rsidRDefault="008B301F" w:rsidP="008B301F">
      <w:pPr>
        <w:jc w:val="both"/>
        <w:rPr>
          <w:rFonts w:ascii="Arial" w:hAnsi="Arial" w:cs="Arial"/>
        </w:rPr>
      </w:pPr>
    </w:p>
    <w:p w14:paraId="2646E441" w14:textId="2DC9B7D0" w:rsidR="008B301F" w:rsidRDefault="008B301F" w:rsidP="008B301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………………………………………….</w:t>
      </w:r>
    </w:p>
    <w:p w14:paraId="5CEBD905" w14:textId="63E4F12F" w:rsidR="008B301F" w:rsidRPr="008B301F" w:rsidRDefault="008B301F" w:rsidP="008B301F">
      <w:pPr>
        <w:ind w:left="3540" w:firstLine="708"/>
        <w:jc w:val="center"/>
        <w:rPr>
          <w:rFonts w:ascii="Arial" w:hAnsi="Arial" w:cs="Arial"/>
          <w:i/>
          <w:iCs/>
        </w:rPr>
      </w:pPr>
      <w:r w:rsidRPr="008B301F">
        <w:rPr>
          <w:rFonts w:ascii="Arial" w:hAnsi="Arial" w:cs="Arial"/>
          <w:i/>
          <w:iCs/>
        </w:rPr>
        <w:t>(data i czytelny podpis)</w:t>
      </w:r>
    </w:p>
    <w:p w14:paraId="64A0E65F" w14:textId="77777777" w:rsidR="008B301F" w:rsidRDefault="008B301F"/>
    <w:sectPr w:rsidR="008B3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14C4"/>
    <w:rsid w:val="0004129C"/>
    <w:rsid w:val="000721C4"/>
    <w:rsid w:val="008B301F"/>
    <w:rsid w:val="00D814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B3B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56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310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Saj</dc:creator>
  <cp:lastModifiedBy>User</cp:lastModifiedBy>
  <cp:revision>2</cp:revision>
  <dcterms:created xsi:type="dcterms:W3CDTF">2020-12-16T06:58:00Z</dcterms:created>
  <dcterms:modified xsi:type="dcterms:W3CDTF">2020-12-16T06:58:00Z</dcterms:modified>
</cp:coreProperties>
</file>